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F4BE" w14:textId="77777777" w:rsidR="000E2F71" w:rsidRPr="0006357A" w:rsidRDefault="000E2F71" w:rsidP="0006357A">
      <w:pPr>
        <w:ind w:left="708" w:firstLine="708"/>
        <w:rPr>
          <w:b/>
          <w:bCs/>
          <w:color w:val="000000" w:themeColor="text1"/>
        </w:rPr>
      </w:pPr>
      <w:r w:rsidRPr="0006357A">
        <w:rPr>
          <w:b/>
          <w:bCs/>
          <w:color w:val="000000" w:themeColor="text1"/>
        </w:rPr>
        <w:t>Ważny komunikat dla Rodziców dotyczący ubezpieczenia NNW Szkolne</w:t>
      </w:r>
    </w:p>
    <w:p w14:paraId="3175D825" w14:textId="61DE4C00" w:rsidR="000E2F71" w:rsidRPr="0006357A" w:rsidRDefault="000E2F71" w:rsidP="000E2F71">
      <w:pPr>
        <w:rPr>
          <w:color w:val="000000" w:themeColor="text1"/>
        </w:rPr>
      </w:pPr>
      <w:r w:rsidRPr="0006357A">
        <w:rPr>
          <w:color w:val="000000" w:themeColor="text1"/>
        </w:rPr>
        <w:br/>
        <w:t>Szanowni Rodzice,</w:t>
      </w:r>
    </w:p>
    <w:p w14:paraId="10F1C2FC" w14:textId="4AE0E1CF" w:rsidR="000E2F71" w:rsidRPr="0006357A" w:rsidRDefault="000E2F71" w:rsidP="000E2F71">
      <w:pPr>
        <w:ind w:firstLine="708"/>
        <w:jc w:val="both"/>
        <w:rPr>
          <w:color w:val="000000" w:themeColor="text1"/>
        </w:rPr>
      </w:pPr>
      <w:r w:rsidRPr="0006357A">
        <w:rPr>
          <w:color w:val="000000" w:themeColor="text1"/>
        </w:rPr>
        <w:t>Informujemy, że w roku szkolnym 202</w:t>
      </w:r>
      <w:r w:rsidR="001C08D6">
        <w:rPr>
          <w:color w:val="000000" w:themeColor="text1"/>
        </w:rPr>
        <w:t>1</w:t>
      </w:r>
      <w:r w:rsidRPr="0006357A">
        <w:rPr>
          <w:color w:val="000000" w:themeColor="text1"/>
        </w:rPr>
        <w:t>/202</w:t>
      </w:r>
      <w:r w:rsidR="001C08D6">
        <w:rPr>
          <w:color w:val="000000" w:themeColor="text1"/>
        </w:rPr>
        <w:t>2</w:t>
      </w:r>
      <w:r w:rsidRPr="0006357A">
        <w:rPr>
          <w:color w:val="000000" w:themeColor="text1"/>
        </w:rPr>
        <w:t xml:space="preserve"> ze względu na obostrzenia sanitarne </w:t>
      </w:r>
      <w:r w:rsidRPr="0006357A">
        <w:rPr>
          <w:color w:val="000000" w:themeColor="text1"/>
        </w:rPr>
        <w:br/>
        <w:t xml:space="preserve">w placówkach oświatowych oraz bezpieczeństwo wszystkich uczniów, pracowników i Rodziców, nasza szkoła postanowiła </w:t>
      </w:r>
      <w:r w:rsidR="009436B3">
        <w:rPr>
          <w:color w:val="000000" w:themeColor="text1"/>
        </w:rPr>
        <w:t xml:space="preserve">udostępnić możliwość zawierania polis NNW szkolnych w formie indywidualnej. </w:t>
      </w:r>
    </w:p>
    <w:p w14:paraId="25D1F239" w14:textId="67959C2F" w:rsidR="000E2F71" w:rsidRPr="0006357A" w:rsidRDefault="00E529AD" w:rsidP="000E2F71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Wyboru spośród kilku Towarzystw Ubezpieczeniowych można dokonać na stronie </w:t>
      </w:r>
      <w:proofErr w:type="spellStart"/>
      <w:r>
        <w:rPr>
          <w:color w:val="000000" w:themeColor="text1"/>
        </w:rPr>
        <w:t>multiagencji</w:t>
      </w:r>
      <w:proofErr w:type="spellEnd"/>
      <w:r>
        <w:rPr>
          <w:color w:val="000000" w:themeColor="text1"/>
        </w:rPr>
        <w:t>:</w:t>
      </w:r>
      <w:r w:rsidR="000E2F71" w:rsidRPr="0006357A">
        <w:rPr>
          <w:color w:val="000000" w:themeColor="text1"/>
        </w:rPr>
        <w:t xml:space="preserve"> </w:t>
      </w:r>
    </w:p>
    <w:p w14:paraId="5C7CD6D5" w14:textId="5F5E18BC" w:rsidR="000E2F71" w:rsidRPr="0006357A" w:rsidRDefault="00E529AD" w:rsidP="000E2F71">
      <w:pPr>
        <w:ind w:firstLine="708"/>
        <w:jc w:val="both"/>
        <w:rPr>
          <w:color w:val="000000" w:themeColor="text1"/>
        </w:rPr>
      </w:pPr>
      <w:r w:rsidRPr="00E529AD">
        <w:rPr>
          <w:color w:val="000000" w:themeColor="text1"/>
          <w:highlight w:val="yellow"/>
        </w:rPr>
        <w:t>https://multidoradcy24.pl/ubezpieczenia-szkolne/</w:t>
      </w:r>
      <w:r w:rsidR="000E2F71" w:rsidRPr="0006357A">
        <w:rPr>
          <w:color w:val="000000" w:themeColor="text1"/>
        </w:rPr>
        <w:br/>
      </w:r>
    </w:p>
    <w:p w14:paraId="6FA3265B" w14:textId="77EE0D3F" w:rsidR="000E2F71" w:rsidRDefault="000E2F71" w:rsidP="000E2F71">
      <w:pPr>
        <w:ind w:firstLine="708"/>
        <w:jc w:val="both"/>
        <w:rPr>
          <w:color w:val="000000" w:themeColor="text1"/>
        </w:rPr>
      </w:pPr>
      <w:r w:rsidRPr="0006357A">
        <w:rPr>
          <w:b/>
          <w:bCs/>
          <w:color w:val="000000" w:themeColor="text1"/>
        </w:rPr>
        <w:t>Ponieważ ubezpieczenie to zawiera się internetowo, całkowicie unikamy ryzyka bezpośredniego kontaktu, zbierania składek czy podpisów – jest to najbezpieczniejsza pod względem sanitarnym możliwa opcja zawarcia polisy dla dziecka.</w:t>
      </w:r>
      <w:r w:rsidRPr="0006357A">
        <w:rPr>
          <w:color w:val="000000" w:themeColor="text1"/>
        </w:rPr>
        <w:t xml:space="preserve"> </w:t>
      </w:r>
    </w:p>
    <w:p w14:paraId="027F10C4" w14:textId="1ED01582" w:rsidR="006E5FF4" w:rsidRPr="006E5FF4" w:rsidRDefault="006E5FF4" w:rsidP="006E5FF4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ab/>
      </w:r>
    </w:p>
    <w:p w14:paraId="12AC52B8" w14:textId="7B2CDA20" w:rsidR="006E5FF4" w:rsidRDefault="009C5E82" w:rsidP="00E529AD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</w:t>
      </w:r>
    </w:p>
    <w:p w14:paraId="51FC98FD" w14:textId="538352B4" w:rsidR="0006357A" w:rsidRPr="00C87797" w:rsidRDefault="000E2F71" w:rsidP="0006357A">
      <w:pPr>
        <w:ind w:firstLine="708"/>
        <w:jc w:val="both"/>
        <w:rPr>
          <w:b/>
          <w:bCs/>
          <w:color w:val="FF0000"/>
        </w:rPr>
      </w:pPr>
      <w:r w:rsidRPr="00C87797">
        <w:rPr>
          <w:b/>
          <w:bCs/>
          <w:color w:val="FF0000"/>
        </w:rPr>
        <w:t xml:space="preserve">Po wypełnieniu wniosku o zawarcie ubezpieczenia, polisa zostanie wysłana na adres e-mail wskazany przez </w:t>
      </w:r>
      <w:r w:rsidR="008222F5">
        <w:rPr>
          <w:b/>
          <w:bCs/>
          <w:color w:val="FF0000"/>
        </w:rPr>
        <w:t>Ubezpieczonego</w:t>
      </w:r>
      <w:r w:rsidRPr="00C87797">
        <w:rPr>
          <w:b/>
          <w:bCs/>
          <w:color w:val="FF0000"/>
        </w:rPr>
        <w:t>.</w:t>
      </w:r>
    </w:p>
    <w:p w14:paraId="5961C6BC" w14:textId="5BD3C963" w:rsidR="00AB3D14" w:rsidRDefault="000E2F71" w:rsidP="00E529AD">
      <w:pPr>
        <w:spacing w:after="0"/>
        <w:rPr>
          <w:b/>
          <w:bCs/>
          <w:color w:val="000000" w:themeColor="text1"/>
          <w:sz w:val="20"/>
          <w:szCs w:val="20"/>
        </w:rPr>
      </w:pPr>
      <w:r w:rsidRPr="00AB3D14">
        <w:rPr>
          <w:b/>
          <w:bCs/>
          <w:color w:val="000000" w:themeColor="text1"/>
          <w:sz w:val="18"/>
          <w:szCs w:val="18"/>
        </w:rPr>
        <w:t>W sprawie wszelkich pytań czy wątpliwości odnośnie ubezpieczeń prosimy o kontakt z :</w:t>
      </w:r>
      <w:r w:rsidRPr="005D7087">
        <w:rPr>
          <w:color w:val="000000" w:themeColor="text1"/>
          <w:sz w:val="20"/>
          <w:szCs w:val="20"/>
        </w:rPr>
        <w:br/>
      </w:r>
      <w:r w:rsidR="00E529AD">
        <w:rPr>
          <w:b/>
          <w:bCs/>
          <w:color w:val="000000" w:themeColor="text1"/>
          <w:sz w:val="20"/>
          <w:szCs w:val="20"/>
        </w:rPr>
        <w:t>MULTIDORADCY24</w:t>
      </w:r>
    </w:p>
    <w:p w14:paraId="7F9D5A86" w14:textId="6DBD1EA7" w:rsidR="00E529AD" w:rsidRDefault="00E529AD" w:rsidP="00E529AD">
      <w:pPr>
        <w:spacing w:after="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Ul. Katowicka 65/1A</w:t>
      </w:r>
    </w:p>
    <w:p w14:paraId="78B2F6E0" w14:textId="27A48633" w:rsidR="00E529AD" w:rsidRDefault="00E529AD" w:rsidP="00E529AD">
      <w:pPr>
        <w:spacing w:after="0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45-061 Opole</w:t>
      </w:r>
    </w:p>
    <w:p w14:paraId="4F6D46B5" w14:textId="2AECD251" w:rsidR="000E2F71" w:rsidRPr="00E529AD" w:rsidRDefault="0006357A" w:rsidP="00E529AD">
      <w:pPr>
        <w:spacing w:after="0"/>
        <w:rPr>
          <w:color w:val="000000" w:themeColor="text1"/>
          <w:sz w:val="20"/>
          <w:szCs w:val="20"/>
          <w:lang w:val="en-US"/>
        </w:rPr>
      </w:pPr>
      <w:r w:rsidRPr="00E529AD">
        <w:rPr>
          <w:b/>
          <w:bCs/>
          <w:color w:val="000000" w:themeColor="text1"/>
          <w:sz w:val="20"/>
          <w:szCs w:val="20"/>
          <w:lang w:val="en-US"/>
        </w:rPr>
        <w:t xml:space="preserve">Tel. </w:t>
      </w:r>
      <w:r w:rsidR="00E529AD">
        <w:rPr>
          <w:b/>
          <w:bCs/>
          <w:color w:val="000000" w:themeColor="text1"/>
          <w:sz w:val="20"/>
          <w:szCs w:val="20"/>
          <w:lang w:val="en-US"/>
        </w:rPr>
        <w:t>537 88 66 24</w:t>
      </w:r>
      <w:r w:rsidRPr="00E529AD">
        <w:rPr>
          <w:b/>
          <w:bCs/>
          <w:color w:val="000000" w:themeColor="text1"/>
          <w:sz w:val="20"/>
          <w:szCs w:val="20"/>
          <w:lang w:val="en-US"/>
        </w:rPr>
        <w:br/>
        <w:t xml:space="preserve">E-mail: </w:t>
      </w:r>
      <w:r w:rsidR="00E529AD" w:rsidRPr="00E529AD">
        <w:rPr>
          <w:b/>
          <w:bCs/>
          <w:color w:val="0070C0"/>
          <w:lang w:val="en-US"/>
        </w:rPr>
        <w:t>sekretariat@multidoradcy24.pl</w:t>
      </w:r>
    </w:p>
    <w:sectPr w:rsidR="000E2F71" w:rsidRPr="00E52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C9"/>
    <w:rsid w:val="0006357A"/>
    <w:rsid w:val="00077E2C"/>
    <w:rsid w:val="00093720"/>
    <w:rsid w:val="000B54C2"/>
    <w:rsid w:val="000E2F71"/>
    <w:rsid w:val="00130662"/>
    <w:rsid w:val="0018728C"/>
    <w:rsid w:val="001B5E93"/>
    <w:rsid w:val="001C08D6"/>
    <w:rsid w:val="001E22D0"/>
    <w:rsid w:val="00273227"/>
    <w:rsid w:val="004F1D1E"/>
    <w:rsid w:val="0056017C"/>
    <w:rsid w:val="005D583D"/>
    <w:rsid w:val="005D7087"/>
    <w:rsid w:val="005F276E"/>
    <w:rsid w:val="0063261C"/>
    <w:rsid w:val="006557AE"/>
    <w:rsid w:val="006C5DC9"/>
    <w:rsid w:val="006E5FF4"/>
    <w:rsid w:val="00702FE5"/>
    <w:rsid w:val="00711969"/>
    <w:rsid w:val="00713F1E"/>
    <w:rsid w:val="007C4914"/>
    <w:rsid w:val="008222F5"/>
    <w:rsid w:val="0084429F"/>
    <w:rsid w:val="008E3B77"/>
    <w:rsid w:val="0093137E"/>
    <w:rsid w:val="009436B3"/>
    <w:rsid w:val="009669B5"/>
    <w:rsid w:val="009C5E82"/>
    <w:rsid w:val="009D2BDE"/>
    <w:rsid w:val="00A1534C"/>
    <w:rsid w:val="00A67EDA"/>
    <w:rsid w:val="00AB3D14"/>
    <w:rsid w:val="00AB71E4"/>
    <w:rsid w:val="00B12DC2"/>
    <w:rsid w:val="00BC6ADD"/>
    <w:rsid w:val="00C53EC0"/>
    <w:rsid w:val="00C72869"/>
    <w:rsid w:val="00C8205F"/>
    <w:rsid w:val="00C87797"/>
    <w:rsid w:val="00CF1709"/>
    <w:rsid w:val="00D35F60"/>
    <w:rsid w:val="00E529AD"/>
    <w:rsid w:val="00E86EB0"/>
    <w:rsid w:val="00F0219F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3EFA"/>
  <w15:chartTrackingRefBased/>
  <w15:docId w15:val="{B29DC7B4-FE07-4965-A774-90390FCC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32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1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Logistyki Finansowej</dc:creator>
  <cp:keywords/>
  <dc:description/>
  <cp:lastModifiedBy>Biuro 2</cp:lastModifiedBy>
  <cp:revision>2</cp:revision>
  <dcterms:created xsi:type="dcterms:W3CDTF">2021-09-08T12:55:00Z</dcterms:created>
  <dcterms:modified xsi:type="dcterms:W3CDTF">2021-09-08T12:55:00Z</dcterms:modified>
</cp:coreProperties>
</file>