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0E2" w:rsidRDefault="004E10E2" w:rsidP="00E4786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-106680</wp:posOffset>
                </wp:positionV>
                <wp:extent cx="6819900" cy="615950"/>
                <wp:effectExtent l="0" t="0" r="19050" b="12700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6159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10E2" w:rsidRPr="000F0BFB" w:rsidRDefault="004E10E2" w:rsidP="004E10E2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2F5496" w:themeColor="accent5" w:themeShade="BF"/>
                                <w:sz w:val="30"/>
                                <w:szCs w:val="30"/>
                              </w:rPr>
                            </w:pPr>
                            <w:r w:rsidRPr="000F0BFB">
                              <w:rPr>
                                <w:rFonts w:asciiTheme="majorHAnsi" w:hAnsiTheme="majorHAnsi" w:cstheme="majorHAnsi"/>
                                <w:b/>
                                <w:color w:val="2F5496" w:themeColor="accent5" w:themeShade="BF"/>
                                <w:sz w:val="30"/>
                                <w:szCs w:val="30"/>
                              </w:rPr>
                              <w:t>FORMULARZ ZGŁOSZENIA</w:t>
                            </w:r>
                          </w:p>
                          <w:p w:rsidR="004E10E2" w:rsidRPr="000F0BFB" w:rsidRDefault="004E10E2" w:rsidP="004E10E2">
                            <w:pPr>
                              <w:spacing w:after="0"/>
                              <w:jc w:val="center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767171" w:themeColor="background2" w:themeShade="80"/>
                                <w:sz w:val="26"/>
                                <w:szCs w:val="26"/>
                                <w:lang w:eastAsia="pl-PL"/>
                              </w:rPr>
                            </w:pPr>
                            <w:r w:rsidRPr="000F0BFB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767171" w:themeColor="background2" w:themeShade="80"/>
                                <w:sz w:val="26"/>
                                <w:szCs w:val="26"/>
                                <w:lang w:eastAsia="pl-PL"/>
                              </w:rPr>
                              <w:t>OGÓLNOPOLSKI PR</w:t>
                            </w:r>
                            <w:r w:rsidR="006012E2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767171" w:themeColor="background2" w:themeShade="80"/>
                                <w:sz w:val="26"/>
                                <w:szCs w:val="26"/>
                                <w:lang w:eastAsia="pl-PL"/>
                              </w:rPr>
                              <w:t>OGRAM „BEZPIECZNE DZIECKO – 2020/2021</w:t>
                            </w:r>
                            <w:r w:rsidRPr="000F0BFB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767171" w:themeColor="background2" w:themeShade="80"/>
                                <w:sz w:val="26"/>
                                <w:szCs w:val="26"/>
                                <w:lang w:eastAsia="pl-PL"/>
                              </w:rPr>
                              <w:t xml:space="preserve"> r.”</w:t>
                            </w:r>
                          </w:p>
                          <w:p w:rsidR="004E10E2" w:rsidRPr="004E10E2" w:rsidRDefault="004E10E2" w:rsidP="004E10E2">
                            <w:pPr>
                              <w:jc w:val="center"/>
                              <w:rPr>
                                <w:color w:val="2F5496" w:themeColor="accent5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Prostokąt zaokrąglony 2" o:spid="_x0000_s1026" style="position:absolute;margin-left:1.15pt;margin-top:-8.4pt;width:537pt;height:48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" fillcolor="#ffc000" strokecolor="#2f5496 [2408]" strokeweight="1.5pt">
                <v:stroke joinstyle="miter"/>
                <v:textbox>
                  <w:txbxContent>
                    <w:p w:rsidR="004E10E2" w:rsidRPr="000F0BFB" w:rsidRDefault="004E10E2" w:rsidP="004E10E2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color w:val="2F5496" w:themeColor="accent5" w:themeShade="BF"/>
                          <w:sz w:val="30"/>
                          <w:szCs w:val="30"/>
                        </w:rPr>
                      </w:pPr>
                      <w:r w:rsidRPr="000F0BFB">
                        <w:rPr>
                          <w:rFonts w:asciiTheme="majorHAnsi" w:hAnsiTheme="majorHAnsi" w:cstheme="majorHAnsi"/>
                          <w:b/>
                          <w:color w:val="2F5496" w:themeColor="accent5" w:themeShade="BF"/>
                          <w:sz w:val="30"/>
                          <w:szCs w:val="30"/>
                        </w:rPr>
                        <w:t>FORMULARZ ZGŁOSZENIA</w:t>
                      </w:r>
                    </w:p>
                    <w:p w:rsidR="004E10E2" w:rsidRPr="000F0BFB" w:rsidRDefault="004E10E2" w:rsidP="004E10E2">
                      <w:pPr>
                        <w:spacing w:after="0"/>
                        <w:jc w:val="center"/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767171" w:themeColor="background2" w:themeShade="80"/>
                          <w:sz w:val="26"/>
                          <w:szCs w:val="26"/>
                          <w:lang w:eastAsia="pl-PL"/>
                        </w:rPr>
                      </w:pPr>
                      <w:r w:rsidRPr="000F0BFB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767171" w:themeColor="background2" w:themeShade="80"/>
                          <w:sz w:val="26"/>
                          <w:szCs w:val="26"/>
                          <w:lang w:eastAsia="pl-PL"/>
                        </w:rPr>
                        <w:t>OGÓLNOPOLSKI PR</w:t>
                      </w:r>
                      <w:r w:rsidR="006012E2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767171" w:themeColor="background2" w:themeShade="80"/>
                          <w:sz w:val="26"/>
                          <w:szCs w:val="26"/>
                          <w:lang w:eastAsia="pl-PL"/>
                        </w:rPr>
                        <w:t>OGRAM „BEZPIECZNE DZIECKO – 2020/2021</w:t>
                      </w:r>
                      <w:r w:rsidRPr="000F0BFB">
                        <w:rPr>
                          <w:rFonts w:asciiTheme="majorHAnsi" w:eastAsia="Times New Roman" w:hAnsiTheme="majorHAnsi" w:cstheme="majorHAnsi"/>
                          <w:b/>
                          <w:bCs/>
                          <w:color w:val="767171" w:themeColor="background2" w:themeShade="80"/>
                          <w:sz w:val="26"/>
                          <w:szCs w:val="26"/>
                          <w:lang w:eastAsia="pl-PL"/>
                        </w:rPr>
                        <w:t xml:space="preserve"> r.”</w:t>
                      </w:r>
                    </w:p>
                    <w:p w:rsidR="004E10E2" w:rsidRPr="004E10E2" w:rsidRDefault="004E10E2" w:rsidP="004E10E2">
                      <w:pPr>
                        <w:jc w:val="center"/>
                        <w:rPr>
                          <w:color w:val="2F5496" w:themeColor="accent5" w:themeShade="B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E10E2" w:rsidRPr="0001492F" w:rsidRDefault="004E10E2" w:rsidP="00E47862">
      <w:pPr>
        <w:rPr>
          <w:rFonts w:asciiTheme="majorHAnsi" w:hAnsiTheme="majorHAnsi" w:cstheme="majorHAnsi"/>
        </w:rPr>
      </w:pPr>
    </w:p>
    <w:tbl>
      <w:tblPr>
        <w:tblW w:w="5014" w:type="pct"/>
        <w:tblInd w:w="-15" w:type="dxa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0"/>
        <w:gridCol w:w="7082"/>
      </w:tblGrid>
      <w:tr w:rsidR="002A10C0" w:rsidRPr="0001492F" w:rsidTr="00F84133">
        <w:trPr>
          <w:trHeight w:val="1335"/>
        </w:trPr>
        <w:tc>
          <w:tcPr>
            <w:tcW w:w="1713" w:type="pct"/>
            <w:shd w:val="clear" w:color="auto" w:fill="auto"/>
            <w:noWrap/>
            <w:vAlign w:val="center"/>
            <w:hideMark/>
          </w:tcPr>
          <w:p w:rsidR="002A10C0" w:rsidRPr="0001492F" w:rsidRDefault="00FB6409" w:rsidP="0001492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1492F">
              <w:rPr>
                <w:rFonts w:asciiTheme="majorHAnsi" w:hAnsiTheme="majorHAnsi" w:cstheme="majorHAnsi"/>
                <w:noProof/>
                <w:lang w:eastAsia="pl-PL"/>
              </w:rPr>
              <w:drawing>
                <wp:anchor distT="0" distB="0" distL="114300" distR="114300" simplePos="0" relativeHeight="251680768" behindDoc="0" locked="0" layoutInCell="1" allowOverlap="1" wp14:anchorId="39F3023C" wp14:editId="3AA97CF5">
                  <wp:simplePos x="0" y="0"/>
                  <wp:positionH relativeFrom="column">
                    <wp:posOffset>576580</wp:posOffset>
                  </wp:positionH>
                  <wp:positionV relativeFrom="paragraph">
                    <wp:posOffset>-27940</wp:posOffset>
                  </wp:positionV>
                  <wp:extent cx="971550" cy="728345"/>
                  <wp:effectExtent l="0" t="0" r="0" b="0"/>
                  <wp:wrapNone/>
                  <wp:docPr id="1" name="Obraz 1" descr="C:\Users\Ges_User_1\Desktop\logo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es_User_1\Desktop\logo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87" w:type="pct"/>
          </w:tcPr>
          <w:p w:rsidR="00FB6409" w:rsidRPr="00FF4B3A" w:rsidRDefault="00C25438" w:rsidP="00FB640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F5496" w:themeColor="accent5" w:themeShade="BF"/>
              </w:rPr>
            </w:pPr>
            <w:r>
              <w:rPr>
                <w:rFonts w:asciiTheme="majorHAnsi" w:hAnsiTheme="majorHAnsi" w:cstheme="majorHAnsi"/>
                <w:noProof/>
                <w:color w:val="4472C4" w:themeColor="accent5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2148205</wp:posOffset>
                      </wp:positionH>
                      <wp:positionV relativeFrom="paragraph">
                        <wp:posOffset>67945</wp:posOffset>
                      </wp:positionV>
                      <wp:extent cx="2275205" cy="542925"/>
                      <wp:effectExtent l="0" t="0" r="10795" b="180975"/>
                      <wp:wrapNone/>
                      <wp:docPr id="4" name="Objaśnienie prostokątne zaokrąglon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5205" cy="542925"/>
                              </a:xfrm>
                              <a:prstGeom prst="wedgeRoundRectCallout">
                                <a:avLst>
                                  <a:gd name="adj1" fmla="val -43054"/>
                                  <a:gd name="adj2" fmla="val 7272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0DD8" w:rsidRPr="00C97BB4" w:rsidRDefault="00780DD8" w:rsidP="000F0BFB">
                                  <w:pPr>
                                    <w:jc w:val="right"/>
                                    <w:rPr>
                                      <w:color w:val="2F5496" w:themeColor="accent5" w:themeShade="BF"/>
                                      <w:sz w:val="16"/>
                                      <w:szCs w:val="16"/>
                                    </w:rPr>
                                  </w:pPr>
                                  <w:r w:rsidRPr="00C97BB4">
                                    <w:rPr>
                                      <w:rFonts w:asciiTheme="majorHAnsi" w:hAnsiTheme="majorHAnsi" w:cstheme="majorHAnsi"/>
                                      <w:i/>
                                      <w:color w:val="2F5496" w:themeColor="accent5" w:themeShade="BF"/>
                                      <w:sz w:val="16"/>
                                      <w:szCs w:val="16"/>
                                    </w:rPr>
                                    <w:t>Ubezpieczającym może być min. P</w:t>
                                  </w:r>
                                  <w:r w:rsidRPr="00C97BB4">
                                    <w:rPr>
                                      <w:rFonts w:asciiTheme="majorHAnsi" w:hAnsiTheme="majorHAnsi"/>
                                      <w:i/>
                                      <w:color w:val="2F5496" w:themeColor="accent5" w:themeShade="BF"/>
                                      <w:sz w:val="16"/>
                                      <w:szCs w:val="16"/>
                                    </w:rPr>
                                    <w:t xml:space="preserve">lacówka oświatowa, Rada rodziców, Osoba fizyczna reprezentująca radę </w:t>
                                  </w:r>
                                  <w:r w:rsidR="0018499B" w:rsidRPr="00C97BB4">
                                    <w:rPr>
                                      <w:rFonts w:asciiTheme="majorHAnsi" w:hAnsiTheme="majorHAnsi"/>
                                      <w:i/>
                                      <w:color w:val="2F5496" w:themeColor="accent5" w:themeShade="BF"/>
                                      <w:sz w:val="16"/>
                                      <w:szCs w:val="16"/>
                                    </w:rPr>
                                    <w:t>rodziców</w:t>
                                  </w:r>
                                  <w:r w:rsidRPr="00C97BB4">
                                    <w:rPr>
                                      <w:rFonts w:asciiTheme="majorHAnsi" w:hAnsiTheme="majorHAnsi"/>
                                      <w:i/>
                                      <w:color w:val="2F5496" w:themeColor="accent5" w:themeShade="BF"/>
                                      <w:sz w:val="16"/>
                                      <w:szCs w:val="16"/>
                                    </w:rPr>
                                    <w:t>;</w:t>
                                  </w:r>
                                </w:p>
                                <w:p w:rsidR="00780DD8" w:rsidRPr="00C97BB4" w:rsidRDefault="00780DD8" w:rsidP="00780DD8">
                                  <w:pPr>
                                    <w:jc w:val="center"/>
                                    <w:rPr>
                                      <w:color w:val="2F5496" w:themeColor="accent5" w:themeShade="B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Objaśnienie prostokątne zaokrąglone 4" o:spid="_x0000_s1027" type="#_x0000_t62" style="position:absolute;left:0;text-align:left;margin-left:169.15pt;margin-top:5.35pt;width:179.15pt;height:4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" adj="1500,26508" fillcolor="white [3212]" strokecolor="#bfbfbf [2412]" strokeweight="1pt">
                      <v:textbox>
                        <w:txbxContent>
                          <w:p w:rsidR="00780DD8" w:rsidRPr="00C97BB4" w:rsidRDefault="00780DD8" w:rsidP="000F0BFB">
                            <w:pPr>
                              <w:jc w:val="right"/>
                              <w:rPr>
                                <w:color w:val="2F5496" w:themeColor="accent5" w:themeShade="BF"/>
                                <w:sz w:val="16"/>
                                <w:szCs w:val="16"/>
                              </w:rPr>
                            </w:pPr>
                            <w:r w:rsidRPr="00C97BB4">
                              <w:rPr>
                                <w:rFonts w:asciiTheme="majorHAnsi" w:hAnsiTheme="majorHAnsi" w:cstheme="majorHAnsi"/>
                                <w:i/>
                                <w:color w:val="2F5496" w:themeColor="accent5" w:themeShade="BF"/>
                                <w:sz w:val="16"/>
                                <w:szCs w:val="16"/>
                              </w:rPr>
                              <w:t>Ubezpieczającym może być min. P</w:t>
                            </w:r>
                            <w:r w:rsidRPr="00C97BB4">
                              <w:rPr>
                                <w:rFonts w:asciiTheme="majorHAnsi" w:hAnsiTheme="majorHAnsi"/>
                                <w:i/>
                                <w:color w:val="2F5496" w:themeColor="accent5" w:themeShade="BF"/>
                                <w:sz w:val="16"/>
                                <w:szCs w:val="16"/>
                              </w:rPr>
                              <w:t xml:space="preserve">lacówka oświatowa, Rada rodziców, Osoba fizyczna reprezentująca radę </w:t>
                            </w:r>
                            <w:r w:rsidR="0018499B" w:rsidRPr="00C97BB4">
                              <w:rPr>
                                <w:rFonts w:asciiTheme="majorHAnsi" w:hAnsiTheme="majorHAnsi"/>
                                <w:i/>
                                <w:color w:val="2F5496" w:themeColor="accent5" w:themeShade="BF"/>
                                <w:sz w:val="16"/>
                                <w:szCs w:val="16"/>
                              </w:rPr>
                              <w:t>rodziców</w:t>
                            </w:r>
                            <w:r w:rsidRPr="00C97BB4">
                              <w:rPr>
                                <w:rFonts w:asciiTheme="majorHAnsi" w:hAnsiTheme="majorHAnsi"/>
                                <w:i/>
                                <w:color w:val="2F5496" w:themeColor="accent5" w:themeShade="BF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780DD8" w:rsidRPr="00C97BB4" w:rsidRDefault="00780DD8" w:rsidP="00780DD8">
                            <w:pPr>
                              <w:jc w:val="center"/>
                              <w:rPr>
                                <w:color w:val="2F5496" w:themeColor="accent5" w:themeShade="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B6409" w:rsidRPr="00FF4B3A" w:rsidRDefault="00FB6409" w:rsidP="00FB640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F5496" w:themeColor="accent5" w:themeShade="BF"/>
              </w:rPr>
            </w:pPr>
          </w:p>
          <w:p w:rsidR="00FB6409" w:rsidRPr="00FF4B3A" w:rsidRDefault="00FB6409" w:rsidP="00FB640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F5496" w:themeColor="accent5" w:themeShade="BF"/>
              </w:rPr>
            </w:pPr>
          </w:p>
          <w:p w:rsidR="00FB6409" w:rsidRPr="00FC18AE" w:rsidRDefault="00F84133" w:rsidP="00780DD8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/>
                <w:color w:val="2F5496" w:themeColor="accent5" w:themeShade="BF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color w:val="2F5496" w:themeColor="accent5" w:themeShade="BF"/>
                <w:sz w:val="18"/>
                <w:szCs w:val="18"/>
                <w:lang w:eastAsia="pl-PL"/>
              </w:rPr>
              <w:t xml:space="preserve">          </w:t>
            </w:r>
            <w:r w:rsidR="00780DD8">
              <w:rPr>
                <w:rFonts w:asciiTheme="majorHAnsi" w:eastAsia="Times New Roman" w:hAnsiTheme="majorHAnsi" w:cstheme="majorHAnsi"/>
                <w:bCs/>
                <w:i/>
                <w:color w:val="2F5496" w:themeColor="accent5" w:themeShade="BF"/>
                <w:sz w:val="18"/>
                <w:szCs w:val="18"/>
                <w:lang w:eastAsia="pl-PL"/>
              </w:rPr>
              <w:t xml:space="preserve"> </w:t>
            </w:r>
            <w:r w:rsidR="00FB6409" w:rsidRPr="00FC18AE">
              <w:rPr>
                <w:rFonts w:asciiTheme="majorHAnsi" w:eastAsia="Times New Roman" w:hAnsiTheme="majorHAnsi" w:cstheme="majorHAnsi"/>
                <w:bCs/>
                <w:i/>
                <w:color w:val="2F5496" w:themeColor="accent5" w:themeShade="BF"/>
                <w:lang w:eastAsia="pl-PL"/>
              </w:rPr>
              <w:t>…………………………………………………………</w:t>
            </w:r>
          </w:p>
          <w:p w:rsidR="002A10C0" w:rsidRPr="009E3CCE" w:rsidRDefault="00F84133" w:rsidP="00F84133">
            <w:pPr>
              <w:spacing w:after="0" w:line="240" w:lineRule="auto"/>
              <w:rPr>
                <w:rFonts w:asciiTheme="majorHAnsi" w:hAnsiTheme="majorHAnsi"/>
                <w:i/>
                <w:color w:val="2F5496" w:themeColor="accent5" w:themeShade="BF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color w:val="2F5496" w:themeColor="accent5" w:themeShade="BF"/>
                <w:lang w:eastAsia="pl-PL"/>
              </w:rPr>
              <w:t xml:space="preserve">               </w:t>
            </w:r>
            <w:r w:rsidR="00780DD8" w:rsidRPr="00FC18AE">
              <w:rPr>
                <w:rFonts w:asciiTheme="majorHAnsi" w:eastAsia="Times New Roman" w:hAnsiTheme="majorHAnsi" w:cstheme="majorHAnsi"/>
                <w:bCs/>
                <w:color w:val="2F5496" w:themeColor="accent5" w:themeShade="BF"/>
                <w:lang w:eastAsia="pl-PL"/>
              </w:rPr>
              <w:t xml:space="preserve">  </w:t>
            </w:r>
            <w:r w:rsidR="00FB6409" w:rsidRPr="00FC18AE">
              <w:rPr>
                <w:rFonts w:asciiTheme="majorHAnsi" w:eastAsia="Times New Roman" w:hAnsiTheme="majorHAnsi" w:cstheme="majorHAnsi"/>
                <w:bCs/>
                <w:i/>
                <w:color w:val="2F5496" w:themeColor="accent5" w:themeShade="BF"/>
                <w:lang w:eastAsia="pl-PL"/>
              </w:rPr>
              <w:t>Pieczątka ubezpieczającego</w:t>
            </w:r>
          </w:p>
        </w:tc>
      </w:tr>
      <w:tr w:rsidR="00FB6409" w:rsidRPr="00FC18AE" w:rsidTr="001407F1">
        <w:trPr>
          <w:trHeight w:val="266"/>
        </w:trPr>
        <w:tc>
          <w:tcPr>
            <w:tcW w:w="1713" w:type="pct"/>
            <w:shd w:val="clear" w:color="auto" w:fill="auto"/>
            <w:noWrap/>
            <w:vAlign w:val="center"/>
          </w:tcPr>
          <w:p w:rsidR="00FB6409" w:rsidRPr="00FC18AE" w:rsidRDefault="00FB6409" w:rsidP="00FB6409">
            <w:pPr>
              <w:spacing w:after="0" w:line="240" w:lineRule="auto"/>
              <w:rPr>
                <w:rFonts w:asciiTheme="majorHAnsi" w:hAnsiTheme="majorHAnsi" w:cstheme="majorHAnsi"/>
                <w:color w:val="2F5496" w:themeColor="accent5" w:themeShade="BF"/>
              </w:rPr>
            </w:pPr>
            <w:r w:rsidRPr="00FC18AE">
              <w:rPr>
                <w:rFonts w:asciiTheme="majorHAnsi" w:hAnsiTheme="majorHAnsi" w:cstheme="majorHAnsi"/>
                <w:color w:val="2F5496" w:themeColor="accent5" w:themeShade="BF"/>
              </w:rPr>
              <w:t>UBEZPIECZAJĄCY (pełna nazwa)</w:t>
            </w:r>
            <w:r w:rsidR="00FF4B3A" w:rsidRPr="00FC18AE">
              <w:rPr>
                <w:rFonts w:asciiTheme="majorHAnsi" w:hAnsiTheme="majorHAnsi" w:cstheme="majorHAnsi"/>
                <w:color w:val="2F5496" w:themeColor="accent5" w:themeShade="BF"/>
              </w:rPr>
              <w:t>*</w:t>
            </w:r>
          </w:p>
        </w:tc>
        <w:tc>
          <w:tcPr>
            <w:tcW w:w="3287" w:type="pct"/>
          </w:tcPr>
          <w:p w:rsidR="00FB6409" w:rsidRPr="00FC18AE" w:rsidRDefault="00FB6409" w:rsidP="00FB6409">
            <w:pPr>
              <w:spacing w:after="0" w:line="240" w:lineRule="auto"/>
              <w:rPr>
                <w:rFonts w:asciiTheme="majorHAnsi" w:hAnsiTheme="majorHAnsi" w:cstheme="majorHAnsi"/>
                <w:color w:val="2F5496" w:themeColor="accent5" w:themeShade="BF"/>
              </w:rPr>
            </w:pPr>
          </w:p>
        </w:tc>
      </w:tr>
      <w:tr w:rsidR="00FB6409" w:rsidRPr="00FC18AE" w:rsidTr="001407F1">
        <w:trPr>
          <w:trHeight w:val="230"/>
        </w:trPr>
        <w:tc>
          <w:tcPr>
            <w:tcW w:w="1713" w:type="pct"/>
            <w:shd w:val="clear" w:color="auto" w:fill="auto"/>
            <w:noWrap/>
            <w:vAlign w:val="center"/>
            <w:hideMark/>
          </w:tcPr>
          <w:p w:rsidR="00FB6409" w:rsidRPr="00FC18AE" w:rsidRDefault="00FB6409" w:rsidP="00FB6409">
            <w:pPr>
              <w:spacing w:after="0" w:line="240" w:lineRule="auto"/>
              <w:rPr>
                <w:rFonts w:asciiTheme="majorHAnsi" w:hAnsiTheme="majorHAnsi" w:cstheme="majorHAnsi"/>
                <w:color w:val="2F5496" w:themeColor="accent5" w:themeShade="BF"/>
              </w:rPr>
            </w:pPr>
            <w:r w:rsidRPr="00FC18AE">
              <w:rPr>
                <w:rFonts w:asciiTheme="majorHAnsi" w:hAnsiTheme="majorHAnsi" w:cstheme="majorHAnsi"/>
                <w:color w:val="2F5496" w:themeColor="accent5" w:themeShade="BF"/>
              </w:rPr>
              <w:t>Siedziba</w:t>
            </w:r>
            <w:r w:rsidR="00FF4B3A" w:rsidRPr="00FC18AE">
              <w:rPr>
                <w:rFonts w:asciiTheme="majorHAnsi" w:hAnsiTheme="majorHAnsi" w:cstheme="majorHAnsi"/>
                <w:color w:val="2F5496" w:themeColor="accent5" w:themeShade="BF"/>
              </w:rPr>
              <w:t>*</w:t>
            </w:r>
          </w:p>
        </w:tc>
        <w:tc>
          <w:tcPr>
            <w:tcW w:w="3287" w:type="pct"/>
          </w:tcPr>
          <w:p w:rsidR="00FB6409" w:rsidRPr="00FC18AE" w:rsidRDefault="00FB6409" w:rsidP="00FB6409">
            <w:pPr>
              <w:spacing w:after="0" w:line="240" w:lineRule="auto"/>
              <w:rPr>
                <w:rFonts w:asciiTheme="majorHAnsi" w:hAnsiTheme="majorHAnsi" w:cstheme="majorHAnsi"/>
                <w:color w:val="2F5496" w:themeColor="accent5" w:themeShade="BF"/>
              </w:rPr>
            </w:pPr>
            <w:r w:rsidRPr="00FC18AE">
              <w:rPr>
                <w:rFonts w:asciiTheme="majorHAnsi" w:hAnsiTheme="majorHAnsi" w:cstheme="majorHAnsi"/>
                <w:color w:val="2F5496" w:themeColor="accent5" w:themeShade="BF"/>
              </w:rPr>
              <w:t> </w:t>
            </w:r>
          </w:p>
        </w:tc>
      </w:tr>
      <w:tr w:rsidR="00FB6409" w:rsidRPr="00FC18AE" w:rsidTr="001407F1">
        <w:trPr>
          <w:trHeight w:val="193"/>
        </w:trPr>
        <w:tc>
          <w:tcPr>
            <w:tcW w:w="1713" w:type="pct"/>
            <w:shd w:val="clear" w:color="auto" w:fill="auto"/>
            <w:noWrap/>
            <w:vAlign w:val="center"/>
          </w:tcPr>
          <w:p w:rsidR="00FB6409" w:rsidRPr="00FC18AE" w:rsidRDefault="00FB6409" w:rsidP="00FB6409">
            <w:pPr>
              <w:spacing w:after="0" w:line="240" w:lineRule="auto"/>
              <w:rPr>
                <w:rFonts w:asciiTheme="majorHAnsi" w:hAnsiTheme="majorHAnsi" w:cstheme="majorHAnsi"/>
                <w:color w:val="2F5496" w:themeColor="accent5" w:themeShade="BF"/>
              </w:rPr>
            </w:pPr>
            <w:r w:rsidRPr="00FC18AE">
              <w:rPr>
                <w:rFonts w:asciiTheme="majorHAnsi" w:hAnsiTheme="majorHAnsi" w:cstheme="majorHAnsi"/>
                <w:color w:val="2F5496" w:themeColor="accent5" w:themeShade="BF"/>
              </w:rPr>
              <w:t>NIP</w:t>
            </w:r>
            <w:r w:rsidR="00FF4B3A" w:rsidRPr="00FC18AE">
              <w:rPr>
                <w:rFonts w:asciiTheme="majorHAnsi" w:hAnsiTheme="majorHAnsi" w:cstheme="majorHAnsi"/>
                <w:color w:val="2F5496" w:themeColor="accent5" w:themeShade="BF"/>
              </w:rPr>
              <w:t>*</w:t>
            </w:r>
          </w:p>
        </w:tc>
        <w:tc>
          <w:tcPr>
            <w:tcW w:w="3287" w:type="pct"/>
          </w:tcPr>
          <w:p w:rsidR="00FB6409" w:rsidRPr="00FC18AE" w:rsidRDefault="00FB6409" w:rsidP="00FB6409">
            <w:pPr>
              <w:spacing w:after="0" w:line="240" w:lineRule="auto"/>
              <w:rPr>
                <w:rFonts w:asciiTheme="majorHAnsi" w:hAnsiTheme="majorHAnsi" w:cstheme="majorHAnsi"/>
                <w:color w:val="2F5496" w:themeColor="accent5" w:themeShade="BF"/>
              </w:rPr>
            </w:pPr>
            <w:r w:rsidRPr="00FC18AE">
              <w:rPr>
                <w:rFonts w:asciiTheme="majorHAnsi" w:hAnsiTheme="majorHAnsi" w:cstheme="majorHAnsi"/>
                <w:color w:val="2F5496" w:themeColor="accent5" w:themeShade="BF"/>
              </w:rPr>
              <w:t> </w:t>
            </w:r>
          </w:p>
        </w:tc>
      </w:tr>
      <w:tr w:rsidR="00FB6409" w:rsidRPr="00FC18AE" w:rsidTr="001407F1">
        <w:trPr>
          <w:trHeight w:val="157"/>
        </w:trPr>
        <w:tc>
          <w:tcPr>
            <w:tcW w:w="1713" w:type="pct"/>
            <w:shd w:val="clear" w:color="auto" w:fill="auto"/>
            <w:noWrap/>
            <w:vAlign w:val="center"/>
          </w:tcPr>
          <w:p w:rsidR="00FB6409" w:rsidRPr="00FC18AE" w:rsidRDefault="00FB6409" w:rsidP="00FB6409">
            <w:pPr>
              <w:spacing w:after="0" w:line="240" w:lineRule="auto"/>
              <w:rPr>
                <w:rFonts w:asciiTheme="majorHAnsi" w:hAnsiTheme="majorHAnsi" w:cstheme="majorHAnsi"/>
                <w:color w:val="2F5496" w:themeColor="accent5" w:themeShade="BF"/>
              </w:rPr>
            </w:pPr>
            <w:r w:rsidRPr="00FC18AE">
              <w:rPr>
                <w:rFonts w:asciiTheme="majorHAnsi" w:hAnsiTheme="majorHAnsi" w:cstheme="majorHAnsi"/>
                <w:color w:val="2F5496" w:themeColor="accent5" w:themeShade="BF"/>
              </w:rPr>
              <w:t>REGON</w:t>
            </w:r>
            <w:r w:rsidR="00FF4B3A" w:rsidRPr="00FC18AE">
              <w:rPr>
                <w:rFonts w:asciiTheme="majorHAnsi" w:hAnsiTheme="majorHAnsi" w:cstheme="majorHAnsi"/>
                <w:color w:val="2F5496" w:themeColor="accent5" w:themeShade="BF"/>
              </w:rPr>
              <w:t>*</w:t>
            </w:r>
          </w:p>
        </w:tc>
        <w:tc>
          <w:tcPr>
            <w:tcW w:w="3287" w:type="pct"/>
          </w:tcPr>
          <w:p w:rsidR="00FB6409" w:rsidRPr="00FC18AE" w:rsidRDefault="00FB6409" w:rsidP="00FB6409">
            <w:pPr>
              <w:spacing w:after="0" w:line="240" w:lineRule="auto"/>
              <w:rPr>
                <w:rFonts w:asciiTheme="majorHAnsi" w:hAnsiTheme="majorHAnsi" w:cstheme="majorHAnsi"/>
                <w:color w:val="2F5496" w:themeColor="accent5" w:themeShade="BF"/>
              </w:rPr>
            </w:pPr>
            <w:r w:rsidRPr="00FC18AE">
              <w:rPr>
                <w:rFonts w:asciiTheme="majorHAnsi" w:hAnsiTheme="majorHAnsi" w:cstheme="majorHAnsi"/>
                <w:color w:val="2F5496" w:themeColor="accent5" w:themeShade="BF"/>
              </w:rPr>
              <w:t> </w:t>
            </w:r>
          </w:p>
        </w:tc>
      </w:tr>
      <w:tr w:rsidR="00FB6409" w:rsidRPr="00FC18AE" w:rsidTr="001407F1">
        <w:trPr>
          <w:trHeight w:val="122"/>
        </w:trPr>
        <w:tc>
          <w:tcPr>
            <w:tcW w:w="1713" w:type="pct"/>
            <w:shd w:val="clear" w:color="auto" w:fill="auto"/>
            <w:noWrap/>
            <w:vAlign w:val="center"/>
            <w:hideMark/>
          </w:tcPr>
          <w:p w:rsidR="00FB6409" w:rsidRPr="00FC18AE" w:rsidRDefault="00FB6409" w:rsidP="00FF4B3A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C18AE">
              <w:rPr>
                <w:rFonts w:asciiTheme="majorHAnsi" w:hAnsiTheme="majorHAnsi" w:cstheme="majorHAnsi"/>
                <w:color w:val="2F5496" w:themeColor="accent5" w:themeShade="BF"/>
              </w:rPr>
              <w:t>Email</w:t>
            </w:r>
            <w:r w:rsidR="00FF4B3A" w:rsidRPr="00FC18AE">
              <w:rPr>
                <w:rFonts w:asciiTheme="majorHAnsi" w:hAnsiTheme="majorHAnsi" w:cstheme="majorHAnsi"/>
                <w:color w:val="2F5496" w:themeColor="accent5" w:themeShade="BF"/>
              </w:rPr>
              <w:t>*</w:t>
            </w:r>
            <w:r w:rsidRPr="00FC18AE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3287" w:type="pct"/>
          </w:tcPr>
          <w:p w:rsidR="00FB6409" w:rsidRPr="00FC18AE" w:rsidRDefault="00FB6409" w:rsidP="00FB640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FC18AE">
              <w:rPr>
                <w:rFonts w:asciiTheme="majorHAnsi" w:hAnsiTheme="majorHAnsi" w:cstheme="majorHAnsi"/>
              </w:rPr>
              <w:t> </w:t>
            </w:r>
          </w:p>
        </w:tc>
      </w:tr>
      <w:tr w:rsidR="00FB6409" w:rsidRPr="00FC18AE" w:rsidTr="001407F1">
        <w:trPr>
          <w:trHeight w:val="143"/>
        </w:trPr>
        <w:tc>
          <w:tcPr>
            <w:tcW w:w="1713" w:type="pct"/>
            <w:shd w:val="clear" w:color="auto" w:fill="auto"/>
            <w:noWrap/>
            <w:vAlign w:val="center"/>
            <w:hideMark/>
          </w:tcPr>
          <w:p w:rsidR="00FB6409" w:rsidRPr="00FC18AE" w:rsidRDefault="00FF4B3A" w:rsidP="00FB6409">
            <w:pPr>
              <w:spacing w:after="0" w:line="240" w:lineRule="auto"/>
              <w:rPr>
                <w:rFonts w:asciiTheme="majorHAnsi" w:hAnsiTheme="majorHAnsi" w:cstheme="majorHAnsi"/>
                <w:color w:val="2F5496" w:themeColor="accent5" w:themeShade="BF"/>
              </w:rPr>
            </w:pPr>
            <w:r w:rsidRPr="00FC18AE">
              <w:rPr>
                <w:rFonts w:asciiTheme="majorHAnsi" w:hAnsiTheme="majorHAnsi" w:cstheme="majorHAnsi"/>
                <w:color w:val="2F5496" w:themeColor="accent5" w:themeShade="BF"/>
              </w:rPr>
              <w:t>Nr telefonu*</w:t>
            </w:r>
          </w:p>
        </w:tc>
        <w:tc>
          <w:tcPr>
            <w:tcW w:w="3287" w:type="pct"/>
          </w:tcPr>
          <w:p w:rsidR="00FB6409" w:rsidRPr="00FC18AE" w:rsidRDefault="00FB6409" w:rsidP="00FB640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6409" w:rsidRPr="00FC18AE" w:rsidTr="001407F1">
        <w:trPr>
          <w:trHeight w:val="273"/>
        </w:trPr>
        <w:tc>
          <w:tcPr>
            <w:tcW w:w="1713" w:type="pct"/>
            <w:shd w:val="clear" w:color="auto" w:fill="auto"/>
            <w:noWrap/>
            <w:vAlign w:val="center"/>
          </w:tcPr>
          <w:p w:rsidR="00FB6409" w:rsidRPr="00E47D75" w:rsidRDefault="00FB6409" w:rsidP="00FB640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5" w:themeShade="BF"/>
                <w:sz w:val="20"/>
                <w:szCs w:val="20"/>
                <w:lang w:eastAsia="pl-PL"/>
              </w:rPr>
            </w:pPr>
            <w:r w:rsidRPr="00E47D75">
              <w:rPr>
                <w:rFonts w:asciiTheme="majorHAnsi" w:eastAsia="Calibri" w:hAnsiTheme="majorHAnsi" w:cstheme="majorHAnsi"/>
                <w:color w:val="2F5496" w:themeColor="accent5" w:themeShade="BF"/>
                <w:sz w:val="20"/>
                <w:szCs w:val="20"/>
              </w:rPr>
              <w:t>Liczba dzieci</w:t>
            </w:r>
            <w:r w:rsidR="00AC5208" w:rsidRPr="00E47D75">
              <w:rPr>
                <w:rFonts w:asciiTheme="majorHAnsi" w:eastAsia="Calibri" w:hAnsiTheme="majorHAnsi" w:cstheme="majorHAnsi"/>
                <w:color w:val="2F5496" w:themeColor="accent5" w:themeShade="BF"/>
                <w:sz w:val="20"/>
                <w:szCs w:val="20"/>
              </w:rPr>
              <w:t>*</w:t>
            </w:r>
            <w:r w:rsidRPr="00E47D75">
              <w:rPr>
                <w:rFonts w:asciiTheme="majorHAnsi" w:eastAsia="Calibri" w:hAnsiTheme="majorHAnsi" w:cstheme="majorHAnsi"/>
                <w:color w:val="2F5496" w:themeColor="accent5" w:themeShade="BF"/>
                <w:sz w:val="20"/>
                <w:szCs w:val="20"/>
              </w:rPr>
              <w:t xml:space="preserve"> uczęszczających do placówki</w:t>
            </w:r>
            <w:r w:rsidR="006012E2">
              <w:rPr>
                <w:rFonts w:asciiTheme="majorHAnsi" w:eastAsia="Calibri" w:hAnsiTheme="majorHAnsi" w:cstheme="majorHAnsi"/>
                <w:color w:val="2F5496" w:themeColor="accent5" w:themeShade="BF"/>
                <w:sz w:val="20"/>
                <w:szCs w:val="20"/>
              </w:rPr>
              <w:t xml:space="preserve"> oświatowej w roku szkolnym 2020/2021</w:t>
            </w:r>
            <w:r w:rsidR="00FF4B3A" w:rsidRPr="00E47D75">
              <w:rPr>
                <w:rFonts w:asciiTheme="majorHAnsi" w:eastAsia="Calibri" w:hAnsiTheme="majorHAnsi" w:cstheme="majorHAnsi"/>
                <w:color w:val="2F5496" w:themeColor="accent5" w:themeShade="BF"/>
                <w:sz w:val="20"/>
                <w:szCs w:val="20"/>
              </w:rPr>
              <w:t>**</w:t>
            </w:r>
          </w:p>
        </w:tc>
        <w:tc>
          <w:tcPr>
            <w:tcW w:w="3287" w:type="pct"/>
          </w:tcPr>
          <w:p w:rsidR="00FB6409" w:rsidRPr="00FC18AE" w:rsidRDefault="00FB6409" w:rsidP="00FB640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FB6409" w:rsidRPr="00FC18AE" w:rsidTr="001407F1">
        <w:trPr>
          <w:trHeight w:val="273"/>
        </w:trPr>
        <w:tc>
          <w:tcPr>
            <w:tcW w:w="1713" w:type="pct"/>
            <w:shd w:val="clear" w:color="auto" w:fill="D9D9D9" w:themeFill="background1" w:themeFillShade="D9"/>
            <w:noWrap/>
            <w:vAlign w:val="center"/>
          </w:tcPr>
          <w:p w:rsidR="00FB6409" w:rsidRPr="00FC18AE" w:rsidRDefault="00FF4B3A" w:rsidP="00FB6409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lang w:eastAsia="pl-PL"/>
              </w:rPr>
            </w:pPr>
            <w:r w:rsidRPr="00FC18AE"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lang w:eastAsia="pl-PL"/>
              </w:rPr>
              <w:t>DANE OSOBY DO KONTAKTU*</w:t>
            </w:r>
            <w:r w:rsidR="00FB6409" w:rsidRPr="00FC18AE"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lang w:eastAsia="pl-PL"/>
              </w:rPr>
              <w:t xml:space="preserve"> </w:t>
            </w:r>
          </w:p>
        </w:tc>
        <w:tc>
          <w:tcPr>
            <w:tcW w:w="3287" w:type="pct"/>
            <w:shd w:val="clear" w:color="auto" w:fill="D9D9D9" w:themeFill="background1" w:themeFillShade="D9"/>
          </w:tcPr>
          <w:p w:rsidR="00FB6409" w:rsidRPr="00FC18AE" w:rsidRDefault="00FB6409" w:rsidP="007D7545">
            <w:pPr>
              <w:spacing w:after="0" w:line="240" w:lineRule="auto"/>
              <w:ind w:left="567" w:right="567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FB6409" w:rsidRPr="00FC18AE" w:rsidTr="001407F1">
        <w:trPr>
          <w:trHeight w:val="273"/>
        </w:trPr>
        <w:tc>
          <w:tcPr>
            <w:tcW w:w="1713" w:type="pct"/>
            <w:shd w:val="clear" w:color="auto" w:fill="auto"/>
            <w:noWrap/>
            <w:vAlign w:val="center"/>
          </w:tcPr>
          <w:p w:rsidR="00FB6409" w:rsidRPr="00FC18AE" w:rsidRDefault="00FF4B3A" w:rsidP="00FB640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 w:rsidRPr="00FC18AE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Imię i nazwisko</w:t>
            </w:r>
          </w:p>
        </w:tc>
        <w:tc>
          <w:tcPr>
            <w:tcW w:w="3287" w:type="pct"/>
          </w:tcPr>
          <w:p w:rsidR="00FB6409" w:rsidRPr="00FC18AE" w:rsidRDefault="00FB6409" w:rsidP="00FB640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FB6409" w:rsidRPr="00FC18AE" w:rsidTr="001407F1">
        <w:trPr>
          <w:trHeight w:val="273"/>
        </w:trPr>
        <w:tc>
          <w:tcPr>
            <w:tcW w:w="1713" w:type="pct"/>
            <w:shd w:val="clear" w:color="auto" w:fill="auto"/>
            <w:noWrap/>
            <w:vAlign w:val="center"/>
          </w:tcPr>
          <w:p w:rsidR="00FB6409" w:rsidRPr="00FC18AE" w:rsidRDefault="00FF4B3A" w:rsidP="00FB640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 w:rsidRPr="00FC18AE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Stanowisko</w:t>
            </w:r>
          </w:p>
        </w:tc>
        <w:tc>
          <w:tcPr>
            <w:tcW w:w="3287" w:type="pct"/>
          </w:tcPr>
          <w:p w:rsidR="00FB6409" w:rsidRPr="00FC18AE" w:rsidRDefault="00FB6409" w:rsidP="00FB640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FB6409" w:rsidRPr="00FC18AE" w:rsidTr="001407F1">
        <w:trPr>
          <w:trHeight w:val="273"/>
        </w:trPr>
        <w:tc>
          <w:tcPr>
            <w:tcW w:w="1713" w:type="pct"/>
            <w:shd w:val="clear" w:color="auto" w:fill="auto"/>
            <w:noWrap/>
            <w:vAlign w:val="center"/>
          </w:tcPr>
          <w:p w:rsidR="00FB6409" w:rsidRPr="00FC18AE" w:rsidRDefault="00AD4BAC" w:rsidP="00AD4BA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E-</w:t>
            </w:r>
            <w:r w:rsidRPr="00FC18AE"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mail</w:t>
            </w:r>
            <w:r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 xml:space="preserve"> </w:t>
            </w:r>
          </w:p>
        </w:tc>
        <w:tc>
          <w:tcPr>
            <w:tcW w:w="3287" w:type="pct"/>
          </w:tcPr>
          <w:p w:rsidR="00FB6409" w:rsidRPr="00FC18AE" w:rsidRDefault="00FB6409" w:rsidP="00FB640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  <w:tr w:rsidR="00AD4BAC" w:rsidRPr="00FC18AE" w:rsidTr="001407F1">
        <w:trPr>
          <w:trHeight w:val="273"/>
        </w:trPr>
        <w:tc>
          <w:tcPr>
            <w:tcW w:w="1713" w:type="pct"/>
            <w:shd w:val="clear" w:color="auto" w:fill="auto"/>
            <w:noWrap/>
            <w:vAlign w:val="center"/>
          </w:tcPr>
          <w:p w:rsidR="00AD4BAC" w:rsidRDefault="00AD4BAC" w:rsidP="00AD4BA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lang w:eastAsia="pl-PL"/>
              </w:rPr>
              <w:t>Nr telefonu</w:t>
            </w:r>
          </w:p>
        </w:tc>
        <w:tc>
          <w:tcPr>
            <w:tcW w:w="3287" w:type="pct"/>
          </w:tcPr>
          <w:p w:rsidR="00AD4BAC" w:rsidRPr="00FC18AE" w:rsidRDefault="00AD4BAC" w:rsidP="00FB640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</w:p>
        </w:tc>
      </w:tr>
    </w:tbl>
    <w:p w:rsidR="00FF4B3A" w:rsidRPr="001E57C6" w:rsidRDefault="00FF4B3A" w:rsidP="00FF4B3A">
      <w:pPr>
        <w:spacing w:after="0" w:line="240" w:lineRule="auto"/>
        <w:rPr>
          <w:rFonts w:asciiTheme="majorHAnsi" w:hAnsiTheme="majorHAnsi" w:cstheme="majorHAnsi"/>
          <w:i/>
          <w:color w:val="2F5496" w:themeColor="accent5" w:themeShade="BF"/>
          <w:sz w:val="20"/>
          <w:szCs w:val="20"/>
        </w:rPr>
      </w:pPr>
      <w:r w:rsidRPr="001E57C6">
        <w:rPr>
          <w:rFonts w:asciiTheme="majorHAnsi" w:hAnsiTheme="majorHAnsi" w:cstheme="majorHAnsi"/>
          <w:i/>
          <w:color w:val="2F5496" w:themeColor="accent5" w:themeShade="BF"/>
          <w:sz w:val="20"/>
          <w:szCs w:val="20"/>
        </w:rPr>
        <w:t>*Rubryka obowiązkowa do wypełnienia</w:t>
      </w:r>
      <w:r w:rsidR="001407F1" w:rsidRPr="001E57C6">
        <w:rPr>
          <w:rFonts w:asciiTheme="majorHAnsi" w:hAnsiTheme="majorHAnsi" w:cstheme="majorHAnsi"/>
          <w:i/>
          <w:color w:val="2F5496" w:themeColor="accent5" w:themeShade="BF"/>
          <w:sz w:val="20"/>
          <w:szCs w:val="20"/>
        </w:rPr>
        <w:t>;</w:t>
      </w:r>
      <w:r w:rsidR="007D2B8D" w:rsidRPr="001E57C6">
        <w:rPr>
          <w:rFonts w:asciiTheme="majorHAnsi" w:hAnsiTheme="majorHAnsi" w:cstheme="majorHAnsi"/>
          <w:i/>
          <w:color w:val="2F5496" w:themeColor="accent5" w:themeShade="BF"/>
          <w:sz w:val="20"/>
          <w:szCs w:val="20"/>
        </w:rPr>
        <w:t xml:space="preserve"> </w:t>
      </w:r>
      <w:r w:rsidRPr="001E57C6">
        <w:rPr>
          <w:rFonts w:asciiTheme="majorHAnsi" w:hAnsiTheme="majorHAnsi" w:cstheme="majorHAnsi"/>
          <w:i/>
          <w:color w:val="2F5496" w:themeColor="accent5" w:themeShade="BF"/>
          <w:sz w:val="20"/>
          <w:szCs w:val="20"/>
        </w:rPr>
        <w:t>**Dotyczy tylko placówek oświatowych</w:t>
      </w:r>
      <w:r w:rsidR="007D2B8D" w:rsidRPr="001E57C6">
        <w:rPr>
          <w:rFonts w:asciiTheme="majorHAnsi" w:hAnsiTheme="majorHAnsi" w:cstheme="majorHAnsi"/>
          <w:i/>
          <w:color w:val="2F5496" w:themeColor="accent5" w:themeShade="BF"/>
          <w:sz w:val="20"/>
          <w:szCs w:val="20"/>
        </w:rPr>
        <w:t>;</w:t>
      </w:r>
      <w:r w:rsidR="00A354C5" w:rsidRPr="001E57C6">
        <w:rPr>
          <w:rFonts w:asciiTheme="majorHAnsi" w:hAnsiTheme="majorHAnsi" w:cstheme="majorHAnsi"/>
          <w:i/>
          <w:color w:val="2F5496" w:themeColor="accent5" w:themeShade="BF"/>
          <w:sz w:val="20"/>
          <w:szCs w:val="20"/>
        </w:rPr>
        <w:t xml:space="preserve"> </w:t>
      </w:r>
    </w:p>
    <w:p w:rsidR="007D2B8D" w:rsidRPr="00FC18AE" w:rsidRDefault="007D2B8D" w:rsidP="007D2B8D">
      <w:pPr>
        <w:spacing w:after="0" w:line="240" w:lineRule="auto"/>
        <w:rPr>
          <w:rFonts w:asciiTheme="majorHAnsi" w:hAnsiTheme="majorHAnsi" w:cstheme="majorHAnsi"/>
        </w:rPr>
      </w:pPr>
      <w:r w:rsidRPr="00FC18AE">
        <w:rPr>
          <w:rFonts w:asciiTheme="majorHAnsi" w:hAnsiTheme="majorHAnsi" w:cs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77205</wp:posOffset>
                </wp:positionV>
                <wp:extent cx="2572603" cy="307074"/>
                <wp:effectExtent l="0" t="0" r="18415" b="17145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2603" cy="307074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2B8D" w:rsidRPr="00F72512" w:rsidRDefault="007D2B8D" w:rsidP="007D2B8D">
                            <w:pPr>
                              <w:jc w:val="center"/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F72512">
                              <w:rPr>
                                <w:b/>
                                <w:color w:val="2F5496" w:themeColor="accent5" w:themeShade="BF"/>
                              </w:rPr>
                              <w:t>Ubezpieczenie NNW</w:t>
                            </w:r>
                            <w:r w:rsidR="00FC18AE" w:rsidRPr="00F72512">
                              <w:rPr>
                                <w:b/>
                                <w:color w:val="2F5496" w:themeColor="accent5" w:themeShade="BF"/>
                              </w:rPr>
                              <w:t xml:space="preserve"> dzieci i młodzieży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5" o:spid="_x0000_s1028" style="position:absolute;margin-left:1.15pt;margin-top:6.1pt;width:202.55pt;height:24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" fillcolor="#ffc000" strokecolor="#2f5496 [2408]" strokeweight="1.5pt">
                <v:stroke joinstyle="miter"/>
                <v:textbox>
                  <w:txbxContent>
                    <w:p w:rsidR="007D2B8D" w:rsidRPr="00F72512" w:rsidRDefault="007D2B8D" w:rsidP="007D2B8D">
                      <w:pPr>
                        <w:jc w:val="center"/>
                        <w:rPr>
                          <w:b/>
                          <w:color w:val="2F5496" w:themeColor="accent5" w:themeShade="BF"/>
                        </w:rPr>
                      </w:pPr>
                      <w:r w:rsidRPr="00F72512">
                        <w:rPr>
                          <w:b/>
                          <w:color w:val="2F5496" w:themeColor="accent5" w:themeShade="BF"/>
                        </w:rPr>
                        <w:t>Ubezpieczenie NNW</w:t>
                      </w:r>
                      <w:r w:rsidR="00FC18AE" w:rsidRPr="00F72512">
                        <w:rPr>
                          <w:b/>
                          <w:color w:val="2F5496" w:themeColor="accent5" w:themeShade="BF"/>
                        </w:rPr>
                        <w:t xml:space="preserve"> dzieci i młodzieży</w:t>
                      </w:r>
                    </w:p>
                  </w:txbxContent>
                </v:textbox>
              </v:roundrect>
            </w:pict>
          </mc:Fallback>
        </mc:AlternateContent>
      </w:r>
      <w:r w:rsidR="00E476C0" w:rsidRPr="00FC18AE">
        <w:rPr>
          <w:rFonts w:asciiTheme="majorHAnsi" w:hAnsiTheme="majorHAnsi" w:cstheme="majorHAnsi"/>
        </w:rPr>
        <w:tab/>
      </w:r>
    </w:p>
    <w:p w:rsidR="006C572C" w:rsidRPr="00FC18AE" w:rsidRDefault="00E476C0" w:rsidP="007D2B8D">
      <w:pPr>
        <w:spacing w:after="0" w:line="240" w:lineRule="auto"/>
        <w:rPr>
          <w:rFonts w:asciiTheme="majorHAnsi" w:hAnsiTheme="majorHAnsi" w:cstheme="majorHAnsi"/>
        </w:rPr>
      </w:pPr>
      <w:r w:rsidRPr="00FC18AE">
        <w:rPr>
          <w:rFonts w:asciiTheme="majorHAnsi" w:hAnsiTheme="majorHAnsi" w:cstheme="majorHAnsi"/>
        </w:rPr>
        <w:tab/>
      </w:r>
      <w:r w:rsidR="00117CD1" w:rsidRPr="00FC18AE">
        <w:rPr>
          <w:rFonts w:asciiTheme="majorHAnsi" w:hAnsiTheme="majorHAnsi" w:cstheme="majorHAnsi"/>
        </w:rPr>
        <w:t xml:space="preserve">       </w:t>
      </w:r>
    </w:p>
    <w:p w:rsidR="007D2B8D" w:rsidRPr="001407F1" w:rsidRDefault="007D2B8D" w:rsidP="007D2B8D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tbl>
      <w:tblPr>
        <w:tblW w:w="5007" w:type="pct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0"/>
        <w:gridCol w:w="5955"/>
        <w:gridCol w:w="1132"/>
      </w:tblGrid>
      <w:tr w:rsidR="00636697" w:rsidRPr="00FC18AE" w:rsidTr="007D7545">
        <w:trPr>
          <w:trHeight w:val="429"/>
        </w:trPr>
        <w:tc>
          <w:tcPr>
            <w:tcW w:w="5000" w:type="pct"/>
            <w:gridSpan w:val="3"/>
            <w:shd w:val="clear" w:color="auto" w:fill="FFFFFF" w:themeFill="background1"/>
            <w:noWrap/>
            <w:vAlign w:val="center"/>
          </w:tcPr>
          <w:p w:rsidR="00636697" w:rsidRPr="00B922AD" w:rsidRDefault="00636697" w:rsidP="001E57C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94" w:hanging="218"/>
              <w:jc w:val="both"/>
              <w:rPr>
                <w:rFonts w:asciiTheme="majorHAnsi" w:hAnsiTheme="majorHAnsi" w:cstheme="majorHAnsi"/>
                <w:color w:val="2F5496" w:themeColor="accent5" w:themeShade="BF"/>
                <w:sz w:val="20"/>
                <w:szCs w:val="20"/>
              </w:rPr>
            </w:pPr>
            <w:r w:rsidRPr="00B922AD">
              <w:rPr>
                <w:rFonts w:asciiTheme="majorHAnsi" w:hAnsiTheme="majorHAnsi" w:cstheme="majorHAnsi"/>
                <w:color w:val="2F5496" w:themeColor="accent5" w:themeShade="BF"/>
                <w:sz w:val="20"/>
                <w:szCs w:val="20"/>
              </w:rPr>
              <w:t xml:space="preserve">Jesteśmy zainteresowani zawarciem ubezpieczenia </w:t>
            </w:r>
            <w:r w:rsidR="001E57C6">
              <w:rPr>
                <w:rFonts w:asciiTheme="majorHAnsi" w:hAnsiTheme="majorHAnsi"/>
                <w:color w:val="2F5496" w:themeColor="accent5" w:themeShade="BF"/>
                <w:sz w:val="20"/>
                <w:szCs w:val="20"/>
              </w:rPr>
              <w:t>NNW</w:t>
            </w:r>
            <w:r w:rsidRPr="00B922AD">
              <w:rPr>
                <w:rFonts w:asciiTheme="majorHAnsi" w:hAnsiTheme="majorHAnsi"/>
                <w:color w:val="2F5496" w:themeColor="accent5" w:themeShade="BF"/>
                <w:sz w:val="20"/>
                <w:szCs w:val="20"/>
              </w:rPr>
              <w:t xml:space="preserve"> w ramach Pro</w:t>
            </w:r>
            <w:r w:rsidR="006012E2">
              <w:rPr>
                <w:rFonts w:asciiTheme="majorHAnsi" w:hAnsiTheme="majorHAnsi"/>
                <w:color w:val="2F5496" w:themeColor="accent5" w:themeShade="BF"/>
                <w:sz w:val="20"/>
                <w:szCs w:val="20"/>
              </w:rPr>
              <w:t>gramu „Bezpieczne Dziecko – 2020/2021</w:t>
            </w:r>
            <w:r w:rsidRPr="00B922AD">
              <w:rPr>
                <w:rFonts w:asciiTheme="majorHAnsi" w:hAnsiTheme="majorHAnsi"/>
                <w:color w:val="2F5496" w:themeColor="accent5" w:themeShade="BF"/>
                <w:sz w:val="20"/>
                <w:szCs w:val="20"/>
              </w:rPr>
              <w:t>”.</w:t>
            </w:r>
            <w:r w:rsidRPr="00B922AD">
              <w:rPr>
                <w:rFonts w:asciiTheme="majorHAnsi" w:hAnsiTheme="majorHAnsi" w:cstheme="majorHAnsi"/>
                <w:color w:val="2F5496" w:themeColor="accent5" w:themeShade="BF"/>
                <w:sz w:val="20"/>
                <w:szCs w:val="20"/>
              </w:rPr>
              <w:t xml:space="preserve"> </w:t>
            </w:r>
          </w:p>
          <w:p w:rsidR="00AD4BAC" w:rsidRPr="006012E2" w:rsidRDefault="00636697" w:rsidP="001E57C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94" w:hanging="218"/>
              <w:jc w:val="both"/>
              <w:rPr>
                <w:rFonts w:asciiTheme="majorHAnsi" w:hAnsiTheme="majorHAnsi" w:cstheme="majorHAnsi"/>
                <w:b/>
                <w:color w:val="2F5496" w:themeColor="accent5" w:themeShade="BF"/>
                <w:sz w:val="20"/>
                <w:szCs w:val="20"/>
              </w:rPr>
            </w:pPr>
            <w:r w:rsidRPr="00B922AD">
              <w:rPr>
                <w:rFonts w:asciiTheme="majorHAnsi" w:hAnsiTheme="majorHAnsi" w:cstheme="majorHAnsi"/>
                <w:color w:val="2F5496" w:themeColor="accent5" w:themeShade="BF"/>
                <w:sz w:val="20"/>
                <w:szCs w:val="20"/>
              </w:rPr>
              <w:t>Wyrażamy zgodę na przesłanie oferty Pro</w:t>
            </w:r>
            <w:r w:rsidR="006012E2">
              <w:rPr>
                <w:rFonts w:asciiTheme="majorHAnsi" w:hAnsiTheme="majorHAnsi" w:cstheme="majorHAnsi"/>
                <w:color w:val="2F5496" w:themeColor="accent5" w:themeShade="BF"/>
                <w:sz w:val="20"/>
                <w:szCs w:val="20"/>
              </w:rPr>
              <w:t>gramu „Bezpieczne Dziecko – 2020/2021</w:t>
            </w:r>
            <w:r w:rsidRPr="00B922AD">
              <w:rPr>
                <w:rFonts w:asciiTheme="majorHAnsi" w:hAnsiTheme="majorHAnsi" w:cstheme="majorHAnsi"/>
                <w:color w:val="2F5496" w:themeColor="accent5" w:themeShade="BF"/>
                <w:sz w:val="20"/>
                <w:szCs w:val="20"/>
              </w:rPr>
              <w:t>” drogą internetową oraz na wystawienie polisy (wniosku) zgodnie z przesłanym Formularzem Zgłoszenia.</w:t>
            </w:r>
          </w:p>
          <w:p w:rsidR="00B922AD" w:rsidRPr="006012E2" w:rsidRDefault="006012E2" w:rsidP="006012E2">
            <w:pPr>
              <w:pStyle w:val="Akapitzlist"/>
              <w:numPr>
                <w:ilvl w:val="0"/>
                <w:numId w:val="3"/>
              </w:numPr>
              <w:ind w:left="203" w:hanging="218"/>
              <w:rPr>
                <w:rFonts w:asciiTheme="majorHAnsi" w:hAnsiTheme="majorHAnsi" w:cstheme="majorHAnsi"/>
                <w:color w:val="2F5496" w:themeColor="accent5" w:themeShade="BF"/>
                <w:sz w:val="20"/>
                <w:szCs w:val="20"/>
              </w:rPr>
            </w:pPr>
            <w:r w:rsidRPr="006012E2">
              <w:rPr>
                <w:rFonts w:asciiTheme="majorHAnsi" w:hAnsiTheme="majorHAnsi" w:cstheme="majorHAnsi"/>
                <w:color w:val="2F5496" w:themeColor="accent5" w:themeShade="BF"/>
                <w:sz w:val="20"/>
                <w:szCs w:val="20"/>
              </w:rPr>
              <w:t>Udzielamy pełnomocnictwa brokerowi ubezpieczeniowemu GESTUM BROKER Sp. z o.o. z siedzibą w Warszawie, KRS 0000406167 do wykonywania czynności brokerskich (doprowadzenie do zawarcia umowy) w zakresie ubezpieczeń w naszym imieniu.</w:t>
            </w:r>
          </w:p>
        </w:tc>
      </w:tr>
      <w:tr w:rsidR="00636697" w:rsidRPr="00FC18AE" w:rsidTr="001E57C6">
        <w:trPr>
          <w:trHeight w:val="429"/>
        </w:trPr>
        <w:tc>
          <w:tcPr>
            <w:tcW w:w="1706" w:type="pct"/>
            <w:shd w:val="clear" w:color="auto" w:fill="FFFFFF" w:themeFill="background1"/>
            <w:noWrap/>
            <w:vAlign w:val="center"/>
          </w:tcPr>
          <w:p w:rsidR="00636697" w:rsidRPr="00FC18AE" w:rsidRDefault="00636697" w:rsidP="00DB505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2F5496" w:themeColor="accent5" w:themeShade="BF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color w:val="2F5496" w:themeColor="accent5" w:themeShade="BF"/>
                <w:sz w:val="20"/>
                <w:szCs w:val="20"/>
                <w:lang w:eastAsia="pl-PL"/>
              </w:rPr>
              <w:t>OKRES UBEZPIECZENIA</w:t>
            </w:r>
            <w:r w:rsidR="00AC5208" w:rsidRPr="00AC5208"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eastAsia="pl-PL"/>
              </w:rPr>
              <w:t xml:space="preserve"> </w:t>
            </w:r>
            <w:r w:rsidR="00AC5208"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18"/>
                <w:lang w:eastAsia="pl-PL"/>
              </w:rPr>
              <w:t xml:space="preserve"> </w:t>
            </w:r>
            <w:r w:rsidR="00AC5208" w:rsidRPr="00AC5208">
              <w:rPr>
                <w:rFonts w:asciiTheme="majorHAnsi" w:eastAsia="Times New Roman" w:hAnsiTheme="majorHAnsi" w:cstheme="majorHAnsi"/>
                <w:i/>
                <w:color w:val="2F5496" w:themeColor="accent5" w:themeShade="BF"/>
                <w:sz w:val="18"/>
                <w:szCs w:val="18"/>
                <w:lang w:eastAsia="pl-PL"/>
              </w:rPr>
              <w:t>(proszę uzupełnić)</w:t>
            </w:r>
          </w:p>
        </w:tc>
        <w:tc>
          <w:tcPr>
            <w:tcW w:w="3294" w:type="pct"/>
            <w:gridSpan w:val="2"/>
            <w:shd w:val="clear" w:color="auto" w:fill="FFFFFF" w:themeFill="background1"/>
            <w:noWrap/>
            <w:vAlign w:val="center"/>
          </w:tcPr>
          <w:p w:rsidR="00636697" w:rsidRPr="0075072F" w:rsidRDefault="0075072F" w:rsidP="0075072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5" w:themeShade="BF"/>
                <w:sz w:val="24"/>
                <w:szCs w:val="24"/>
                <w:lang w:eastAsia="pl-PL"/>
              </w:rPr>
            </w:pPr>
            <w:r w:rsidRPr="00C97BB4">
              <w:rPr>
                <w:rFonts w:asciiTheme="majorHAnsi" w:eastAsia="Times New Roman" w:hAnsiTheme="majorHAnsi" w:cstheme="majorHAnsi"/>
                <w:color w:val="2F5496" w:themeColor="accent5" w:themeShade="BF"/>
                <w:sz w:val="24"/>
                <w:szCs w:val="24"/>
                <w:lang w:eastAsia="pl-PL"/>
              </w:rPr>
              <w:t>……………………………… - ………………………………</w:t>
            </w:r>
          </w:p>
        </w:tc>
      </w:tr>
      <w:tr w:rsidR="00F72512" w:rsidRPr="00FC18AE" w:rsidTr="001E57C6">
        <w:trPr>
          <w:trHeight w:val="429"/>
        </w:trPr>
        <w:tc>
          <w:tcPr>
            <w:tcW w:w="1706" w:type="pct"/>
            <w:vMerge w:val="restart"/>
            <w:shd w:val="clear" w:color="auto" w:fill="FFFFFF" w:themeFill="background1"/>
            <w:noWrap/>
            <w:vAlign w:val="center"/>
          </w:tcPr>
          <w:p w:rsidR="00F72512" w:rsidRPr="00FC18AE" w:rsidRDefault="00F72512" w:rsidP="00F7251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2F5496" w:themeColor="accent5" w:themeShade="BF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color w:val="2F5496" w:themeColor="accent5" w:themeShade="BF"/>
                <w:sz w:val="20"/>
                <w:szCs w:val="20"/>
                <w:lang w:eastAsia="pl-PL"/>
              </w:rPr>
              <w:t>FORMA PRZYSTĘPOWANIA DO UBEZPIECZENIA**</w:t>
            </w:r>
          </w:p>
        </w:tc>
        <w:tc>
          <w:tcPr>
            <w:tcW w:w="2768" w:type="pct"/>
            <w:shd w:val="clear" w:color="auto" w:fill="FFFFFF" w:themeFill="background1"/>
            <w:noWrap/>
            <w:vAlign w:val="center"/>
          </w:tcPr>
          <w:p w:rsidR="000F0BFB" w:rsidRPr="000F0BFB" w:rsidRDefault="00E47D75" w:rsidP="00F7251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sz w:val="10"/>
                <w:szCs w:val="1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noProof/>
                <w:color w:val="2F5496" w:themeColor="accent5" w:themeShade="BF"/>
                <w:sz w:val="10"/>
                <w:szCs w:val="1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2500630</wp:posOffset>
                      </wp:positionH>
                      <wp:positionV relativeFrom="paragraph">
                        <wp:posOffset>15875</wp:posOffset>
                      </wp:positionV>
                      <wp:extent cx="1181100" cy="387350"/>
                      <wp:effectExtent l="266700" t="19050" r="19050" b="12700"/>
                      <wp:wrapNone/>
                      <wp:docPr id="3" name="Objaśnienie prostokątne zaokrąglon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87350"/>
                              </a:xfrm>
                              <a:prstGeom prst="wedgeRoundRectCallout">
                                <a:avLst>
                                  <a:gd name="adj1" fmla="val -69614"/>
                                  <a:gd name="adj2" fmla="val -4713"/>
                                  <a:gd name="adj3" fmla="val 16667"/>
                                </a:avLst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7D75" w:rsidRPr="001C607C" w:rsidRDefault="00E47D75" w:rsidP="00E47D75">
                                  <w:pPr>
                                    <w:jc w:val="center"/>
                                    <w:rPr>
                                      <w:color w:val="2F5496" w:themeColor="accent5" w:themeShade="BF"/>
                                      <w:sz w:val="16"/>
                                      <w:szCs w:val="16"/>
                                    </w:rPr>
                                  </w:pPr>
                                  <w:r w:rsidRPr="001C607C">
                                    <w:rPr>
                                      <w:color w:val="2F5496" w:themeColor="accent5" w:themeShade="BF"/>
                                      <w:sz w:val="16"/>
                                      <w:szCs w:val="16"/>
                                    </w:rPr>
                                    <w:t>Ubezpieczającym jest Placówka Oświaty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bjaśnienie prostokątne zaokrąglone 3" o:spid="_x0000_s1029" type="#_x0000_t62" style="position:absolute;left:0;text-align:left;margin-left:196.9pt;margin-top:1.25pt;width:93pt;height:3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" adj="-4237,9782" fillcolor="#ffc000" strokecolor="#1f4d78 [1604]" strokeweight="1pt">
                      <v:textbox>
                        <w:txbxContent>
                          <w:p w:rsidR="00E47D75" w:rsidRPr="001C607C" w:rsidRDefault="00E47D75" w:rsidP="00E47D75">
                            <w:pPr>
                              <w:jc w:val="center"/>
                              <w:rPr>
                                <w:color w:val="2F5496" w:themeColor="accent5" w:themeShade="BF"/>
                                <w:sz w:val="16"/>
                                <w:szCs w:val="16"/>
                              </w:rPr>
                            </w:pPr>
                            <w:r w:rsidRPr="001C607C">
                              <w:rPr>
                                <w:color w:val="2F5496" w:themeColor="accent5" w:themeShade="BF"/>
                                <w:sz w:val="16"/>
                                <w:szCs w:val="16"/>
                              </w:rPr>
                              <w:t>Ubezpieczającym jest Placówka Oświaty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72512" w:rsidRPr="00F72512" w:rsidRDefault="00F72512" w:rsidP="00E47D7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sz w:val="30"/>
                <w:szCs w:val="30"/>
                <w:lang w:eastAsia="pl-PL"/>
              </w:rPr>
            </w:pPr>
            <w:r w:rsidRPr="00F72512"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sz w:val="30"/>
                <w:szCs w:val="30"/>
                <w:lang w:eastAsia="pl-PL"/>
              </w:rPr>
              <w:t>ONLINE*</w:t>
            </w:r>
          </w:p>
          <w:p w:rsidR="00F72512" w:rsidRPr="00F72512" w:rsidRDefault="00F72512" w:rsidP="00E47D7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sz w:val="16"/>
                <w:szCs w:val="16"/>
                <w:lang w:eastAsia="pl-PL"/>
              </w:rPr>
            </w:pPr>
            <w:r w:rsidRPr="00F72512"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sz w:val="16"/>
                <w:szCs w:val="16"/>
                <w:lang w:eastAsia="pl-PL"/>
              </w:rPr>
              <w:t xml:space="preserve">PORTAL INTERNETOWY </w:t>
            </w:r>
            <w:hyperlink r:id="rId9" w:history="1">
              <w:r w:rsidRPr="00F72512">
                <w:rPr>
                  <w:rStyle w:val="Hipercze"/>
                  <w:rFonts w:asciiTheme="majorHAnsi" w:eastAsia="Times New Roman" w:hAnsiTheme="majorHAnsi" w:cstheme="majorHAnsi"/>
                  <w:b/>
                  <w:bCs/>
                  <w:color w:val="2F5496" w:themeColor="accent5" w:themeShade="BF"/>
                  <w:sz w:val="16"/>
                  <w:szCs w:val="16"/>
                  <w:u w:val="none"/>
                  <w:lang w:eastAsia="pl-PL"/>
                </w:rPr>
                <w:t>WWW.GESTUMBROKER.PL</w:t>
              </w:r>
            </w:hyperlink>
          </w:p>
        </w:tc>
        <w:tc>
          <w:tcPr>
            <w:tcW w:w="526" w:type="pct"/>
            <w:shd w:val="clear" w:color="auto" w:fill="FFFFFF" w:themeFill="background1"/>
          </w:tcPr>
          <w:p w:rsidR="00F72512" w:rsidRPr="00FC18AE" w:rsidRDefault="00F72512" w:rsidP="00FC18A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70C0"/>
                <w:lang w:eastAsia="pl-PL"/>
              </w:rPr>
            </w:pPr>
          </w:p>
        </w:tc>
      </w:tr>
      <w:tr w:rsidR="00F72512" w:rsidRPr="00FC18AE" w:rsidTr="001E57C6">
        <w:trPr>
          <w:trHeight w:val="1613"/>
        </w:trPr>
        <w:tc>
          <w:tcPr>
            <w:tcW w:w="1706" w:type="pct"/>
            <w:vMerge/>
            <w:shd w:val="clear" w:color="auto" w:fill="FFFFFF" w:themeFill="background1"/>
            <w:noWrap/>
            <w:vAlign w:val="center"/>
          </w:tcPr>
          <w:p w:rsidR="00F72512" w:rsidRPr="00FC18AE" w:rsidRDefault="00F72512" w:rsidP="00FC18A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2F5496" w:themeColor="accent5" w:themeShade="BF"/>
                <w:lang w:eastAsia="pl-PL"/>
              </w:rPr>
            </w:pPr>
          </w:p>
        </w:tc>
        <w:tc>
          <w:tcPr>
            <w:tcW w:w="2768" w:type="pct"/>
            <w:shd w:val="clear" w:color="auto" w:fill="FFFFFF" w:themeFill="background1"/>
            <w:noWrap/>
            <w:vAlign w:val="center"/>
          </w:tcPr>
          <w:p w:rsidR="000F0BFB" w:rsidRPr="000F0BFB" w:rsidRDefault="00E47D75" w:rsidP="000F0BFB">
            <w:pPr>
              <w:spacing w:after="0" w:line="240" w:lineRule="auto"/>
              <w:rPr>
                <w:rFonts w:asciiTheme="majorHAnsi" w:hAnsiTheme="majorHAnsi" w:cs="Arial"/>
                <w:b/>
                <w:color w:val="2F5496" w:themeColor="accent5" w:themeShade="BF"/>
                <w:sz w:val="10"/>
                <w:szCs w:val="1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noProof/>
                <w:color w:val="2F5496" w:themeColor="accent5" w:themeShade="BF"/>
                <w:sz w:val="10"/>
                <w:szCs w:val="1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1A58B6C" wp14:editId="26E294E3">
                      <wp:simplePos x="0" y="0"/>
                      <wp:positionH relativeFrom="column">
                        <wp:posOffset>2424430</wp:posOffset>
                      </wp:positionH>
                      <wp:positionV relativeFrom="paragraph">
                        <wp:posOffset>-42545</wp:posOffset>
                      </wp:positionV>
                      <wp:extent cx="1257300" cy="434975"/>
                      <wp:effectExtent l="285750" t="0" r="19050" b="22225"/>
                      <wp:wrapNone/>
                      <wp:docPr id="7" name="Objaśnienie prostokątne zaokrąglon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434975"/>
                              </a:xfrm>
                              <a:prstGeom prst="wedgeRoundRectCallout">
                                <a:avLst>
                                  <a:gd name="adj1" fmla="val -69614"/>
                                  <a:gd name="adj2" fmla="val -4713"/>
                                  <a:gd name="adj3" fmla="val 16667"/>
                                </a:avLst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47D75" w:rsidRPr="001E57C6" w:rsidRDefault="00E47D75" w:rsidP="00E47D75">
                                  <w:pPr>
                                    <w:jc w:val="center"/>
                                    <w:rPr>
                                      <w:color w:val="2F5496" w:themeColor="accent5" w:themeShade="BF"/>
                                      <w:sz w:val="16"/>
                                      <w:szCs w:val="16"/>
                                    </w:rPr>
                                  </w:pPr>
                                  <w:r w:rsidRPr="001E57C6">
                                    <w:rPr>
                                      <w:color w:val="2F5496" w:themeColor="accent5" w:themeShade="BF"/>
                                      <w:sz w:val="16"/>
                                      <w:szCs w:val="16"/>
                                    </w:rPr>
                                    <w:t>Ubezpieczającym jest Placówka Oświaty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58B6C" id="Objaśnienie prostokątne zaokrąglone 7" o:spid="_x0000_s1030" type="#_x0000_t62" style="position:absolute;margin-left:190.9pt;margin-top:-3.35pt;width:99pt;height:3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" adj="-4237,9782" fillcolor="#ffc000" strokecolor="#41719c" strokeweight="1pt">
                      <v:textbox>
                        <w:txbxContent>
                          <w:p w:rsidR="00E47D75" w:rsidRPr="001E57C6" w:rsidRDefault="00E47D75" w:rsidP="00E47D75">
                            <w:pPr>
                              <w:jc w:val="center"/>
                              <w:rPr>
                                <w:color w:val="2F5496" w:themeColor="accent5" w:themeShade="BF"/>
                                <w:sz w:val="16"/>
                                <w:szCs w:val="16"/>
                              </w:rPr>
                            </w:pPr>
                            <w:r w:rsidRPr="001E57C6">
                              <w:rPr>
                                <w:color w:val="2F5496" w:themeColor="accent5" w:themeShade="BF"/>
                                <w:sz w:val="16"/>
                                <w:szCs w:val="16"/>
                              </w:rPr>
                              <w:t>Ubezpieczającym jest Placówka Oświaty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F0BFB" w:rsidRPr="0075072F" w:rsidRDefault="000F0BFB" w:rsidP="00E47D75">
            <w:pPr>
              <w:spacing w:after="0" w:line="240" w:lineRule="auto"/>
              <w:rPr>
                <w:rFonts w:asciiTheme="majorHAnsi" w:hAnsiTheme="majorHAnsi" w:cs="Arial"/>
                <w:b/>
                <w:color w:val="2F5496" w:themeColor="accent5" w:themeShade="BF"/>
                <w:sz w:val="30"/>
                <w:szCs w:val="30"/>
              </w:rPr>
            </w:pPr>
            <w:r w:rsidRPr="0075072F">
              <w:rPr>
                <w:rFonts w:asciiTheme="majorHAnsi" w:hAnsiTheme="majorHAnsi" w:cs="Arial"/>
                <w:b/>
                <w:color w:val="2F5496" w:themeColor="accent5" w:themeShade="BF"/>
                <w:sz w:val="26"/>
                <w:szCs w:val="26"/>
              </w:rPr>
              <w:t xml:space="preserve">IMIENNA </w:t>
            </w:r>
            <w:r w:rsidRPr="0075072F">
              <w:rPr>
                <w:rStyle w:val="Uwydatnienie"/>
                <w:rFonts w:asciiTheme="majorHAnsi" w:hAnsiTheme="majorHAnsi" w:cs="Arial"/>
                <w:b/>
                <w:bCs/>
                <w:i w:val="0"/>
                <w:iCs w:val="0"/>
                <w:color w:val="2F5496" w:themeColor="accent5" w:themeShade="BF"/>
                <w:sz w:val="26"/>
                <w:szCs w:val="26"/>
              </w:rPr>
              <w:t>LISTA</w:t>
            </w:r>
            <w:r w:rsidRPr="0075072F">
              <w:rPr>
                <w:rFonts w:asciiTheme="majorHAnsi" w:hAnsiTheme="majorHAnsi" w:cs="Arial"/>
                <w:b/>
                <w:color w:val="2F5496" w:themeColor="accent5" w:themeShade="BF"/>
                <w:sz w:val="26"/>
                <w:szCs w:val="26"/>
              </w:rPr>
              <w:t xml:space="preserve"> OSÓB</w:t>
            </w:r>
            <w:r w:rsidR="0075072F" w:rsidRPr="0075072F">
              <w:rPr>
                <w:rFonts w:asciiTheme="majorHAnsi" w:hAnsiTheme="majorHAnsi" w:cs="Arial"/>
                <w:b/>
                <w:color w:val="2F5496" w:themeColor="accent5" w:themeShade="BF"/>
                <w:sz w:val="30"/>
                <w:szCs w:val="30"/>
              </w:rPr>
              <w:t>*</w:t>
            </w:r>
            <w:r w:rsidRPr="0075072F">
              <w:rPr>
                <w:rFonts w:asciiTheme="majorHAnsi" w:hAnsiTheme="majorHAnsi" w:cs="Arial"/>
                <w:b/>
                <w:color w:val="2F5496" w:themeColor="accent5" w:themeShade="BF"/>
                <w:sz w:val="30"/>
                <w:szCs w:val="30"/>
              </w:rPr>
              <w:t xml:space="preserve"> </w:t>
            </w:r>
          </w:p>
          <w:p w:rsidR="00F72512" w:rsidRPr="000F0BFB" w:rsidRDefault="000F0BFB" w:rsidP="00E47D7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lang w:eastAsia="pl-PL"/>
              </w:rPr>
            </w:pPr>
            <w:r w:rsidRPr="000F0BFB">
              <w:rPr>
                <w:rStyle w:val="Uwydatnienie"/>
                <w:rFonts w:asciiTheme="majorHAnsi" w:hAnsiTheme="majorHAnsi" w:cs="Arial"/>
                <w:b/>
                <w:bCs/>
                <w:i w:val="0"/>
                <w:iCs w:val="0"/>
                <w:color w:val="2F5496" w:themeColor="accent5" w:themeShade="BF"/>
              </w:rPr>
              <w:t>PRZYSTĘPUJĄCYCH DO UBEZPIECZENIA</w:t>
            </w:r>
          </w:p>
          <w:p w:rsidR="00F72512" w:rsidRPr="000F0BFB" w:rsidRDefault="00F72512" w:rsidP="0018499B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color w:val="2F5496" w:themeColor="accent5" w:themeShade="BF"/>
                <w:sz w:val="16"/>
                <w:szCs w:val="16"/>
                <w:lang w:eastAsia="pl-PL"/>
              </w:rPr>
            </w:pPr>
            <w:r w:rsidRPr="000F0BFB">
              <w:rPr>
                <w:rFonts w:asciiTheme="majorHAnsi" w:eastAsia="Times New Roman" w:hAnsiTheme="majorHAnsi" w:cstheme="majorHAnsi"/>
                <w:i/>
                <w:color w:val="767171" w:themeColor="background2" w:themeShade="80"/>
                <w:sz w:val="16"/>
                <w:szCs w:val="16"/>
                <w:lang w:eastAsia="pl-PL"/>
              </w:rPr>
              <w:t>(zebranie listy dzieci oraz składki za ubezpieczenie na terenie placówki oświatowej popr</w:t>
            </w:r>
            <w:r w:rsidR="0018499B">
              <w:rPr>
                <w:rFonts w:asciiTheme="majorHAnsi" w:eastAsia="Times New Roman" w:hAnsiTheme="majorHAnsi" w:cstheme="majorHAnsi"/>
                <w:i/>
                <w:color w:val="767171" w:themeColor="background2" w:themeShade="80"/>
                <w:sz w:val="16"/>
                <w:szCs w:val="16"/>
                <w:lang w:eastAsia="pl-PL"/>
              </w:rPr>
              <w:t>zez pracownika placówki oświaty</w:t>
            </w:r>
            <w:r w:rsidRPr="000F0BFB">
              <w:rPr>
                <w:rFonts w:asciiTheme="majorHAnsi" w:eastAsia="Times New Roman" w:hAnsiTheme="majorHAnsi" w:cstheme="majorHAnsi"/>
                <w:i/>
                <w:color w:val="767171" w:themeColor="background2" w:themeShade="8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26" w:type="pct"/>
            <w:shd w:val="clear" w:color="auto" w:fill="FFFFFF" w:themeFill="background1"/>
          </w:tcPr>
          <w:p w:rsidR="00F72512" w:rsidRDefault="00F72512" w:rsidP="0063669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70C0"/>
                <w:lang w:eastAsia="pl-PL"/>
              </w:rPr>
            </w:pPr>
          </w:p>
        </w:tc>
      </w:tr>
    </w:tbl>
    <w:p w:rsidR="00FF4B3A" w:rsidRPr="001407F1" w:rsidRDefault="00F72512" w:rsidP="00FF4B3A">
      <w:pPr>
        <w:spacing w:after="0" w:line="240" w:lineRule="auto"/>
        <w:rPr>
          <w:rFonts w:asciiTheme="majorHAnsi" w:hAnsiTheme="majorHAnsi" w:cstheme="majorHAnsi"/>
          <w:color w:val="2F5496" w:themeColor="accent5" w:themeShade="BF"/>
          <w:sz w:val="18"/>
          <w:szCs w:val="18"/>
        </w:rPr>
      </w:pPr>
      <w:r w:rsidRPr="001407F1">
        <w:rPr>
          <w:rFonts w:asciiTheme="majorHAnsi" w:eastAsia="Times New Roman" w:hAnsiTheme="majorHAnsi" w:cstheme="majorHAnsi"/>
          <w:i/>
          <w:color w:val="2F5496" w:themeColor="accent5" w:themeShade="BF"/>
          <w:sz w:val="18"/>
          <w:szCs w:val="18"/>
          <w:lang w:eastAsia="pl-PL"/>
        </w:rPr>
        <w:t xml:space="preserve">*Wybraną formę przystępowania do ubezpieczenia oznaczamy znakiem </w:t>
      </w:r>
      <w:r w:rsidRPr="001407F1">
        <w:rPr>
          <w:rFonts w:ascii="Segoe UI Symbol" w:eastAsia="Times New Roman" w:hAnsi="Segoe UI Symbol" w:cs="Segoe UI Symbol"/>
          <w:i/>
          <w:color w:val="2F5496" w:themeColor="accent5" w:themeShade="BF"/>
          <w:sz w:val="18"/>
          <w:szCs w:val="18"/>
          <w:lang w:eastAsia="pl-PL"/>
        </w:rPr>
        <w:t>✘</w:t>
      </w:r>
    </w:p>
    <w:p w:rsidR="006C572C" w:rsidRDefault="00F72512" w:rsidP="001E57C6">
      <w:pPr>
        <w:spacing w:after="0" w:line="240" w:lineRule="auto"/>
        <w:ind w:right="-709"/>
        <w:rPr>
          <w:rFonts w:asciiTheme="majorHAnsi" w:eastAsia="Times New Roman" w:hAnsiTheme="majorHAnsi" w:cstheme="majorHAnsi"/>
          <w:i/>
          <w:color w:val="2F5496" w:themeColor="accent5" w:themeShade="BF"/>
          <w:sz w:val="18"/>
          <w:szCs w:val="18"/>
          <w:lang w:eastAsia="pl-PL"/>
        </w:rPr>
      </w:pPr>
      <w:r w:rsidRPr="001407F1">
        <w:rPr>
          <w:rFonts w:asciiTheme="majorHAnsi" w:eastAsia="Times New Roman" w:hAnsiTheme="majorHAnsi" w:cstheme="majorHAnsi"/>
          <w:i/>
          <w:color w:val="2F5496" w:themeColor="accent5" w:themeShade="BF"/>
          <w:sz w:val="18"/>
          <w:szCs w:val="18"/>
          <w:lang w:eastAsia="pl-PL"/>
        </w:rPr>
        <w:t xml:space="preserve">**Można wybrać tylko jedną z form </w:t>
      </w:r>
      <w:r w:rsidR="000F0BFB" w:rsidRPr="001407F1">
        <w:rPr>
          <w:rFonts w:asciiTheme="majorHAnsi" w:eastAsia="Times New Roman" w:hAnsiTheme="majorHAnsi" w:cstheme="majorHAnsi"/>
          <w:i/>
          <w:color w:val="2F5496" w:themeColor="accent5" w:themeShade="BF"/>
          <w:sz w:val="18"/>
          <w:szCs w:val="18"/>
          <w:lang w:eastAsia="pl-PL"/>
        </w:rPr>
        <w:t>przystępowania do ubezpieczenia, ONLINE albo na podstawie</w:t>
      </w:r>
      <w:r w:rsidR="001407F1">
        <w:rPr>
          <w:rFonts w:asciiTheme="majorHAnsi" w:eastAsia="Times New Roman" w:hAnsiTheme="majorHAnsi" w:cstheme="majorHAnsi"/>
          <w:i/>
          <w:color w:val="2F5496" w:themeColor="accent5" w:themeShade="BF"/>
          <w:sz w:val="18"/>
          <w:szCs w:val="18"/>
          <w:lang w:eastAsia="pl-PL"/>
        </w:rPr>
        <w:t xml:space="preserve"> IMIENNEJ</w:t>
      </w:r>
      <w:r w:rsidR="000F0BFB" w:rsidRPr="001407F1">
        <w:rPr>
          <w:rFonts w:asciiTheme="majorHAnsi" w:eastAsia="Times New Roman" w:hAnsiTheme="majorHAnsi" w:cstheme="majorHAnsi"/>
          <w:i/>
          <w:color w:val="2F5496" w:themeColor="accent5" w:themeShade="BF"/>
          <w:sz w:val="18"/>
          <w:szCs w:val="18"/>
          <w:lang w:eastAsia="pl-PL"/>
        </w:rPr>
        <w:t xml:space="preserve"> LISTY DZIECI</w:t>
      </w:r>
      <w:r w:rsidRPr="001407F1">
        <w:rPr>
          <w:rFonts w:asciiTheme="majorHAnsi" w:eastAsia="Times New Roman" w:hAnsiTheme="majorHAnsi" w:cstheme="majorHAnsi"/>
          <w:i/>
          <w:color w:val="2F5496" w:themeColor="accent5" w:themeShade="BF"/>
          <w:sz w:val="18"/>
          <w:szCs w:val="18"/>
          <w:lang w:eastAsia="pl-PL"/>
        </w:rPr>
        <w:t>.</w:t>
      </w:r>
    </w:p>
    <w:p w:rsidR="001E57C6" w:rsidRPr="00F72512" w:rsidRDefault="001E57C6" w:rsidP="001E57C6">
      <w:pPr>
        <w:spacing w:after="0" w:line="240" w:lineRule="auto"/>
        <w:ind w:right="-709"/>
        <w:rPr>
          <w:rFonts w:asciiTheme="majorHAnsi" w:hAnsiTheme="majorHAnsi" w:cstheme="majorHAnsi"/>
          <w:sz w:val="18"/>
          <w:szCs w:val="18"/>
        </w:rPr>
      </w:pPr>
    </w:p>
    <w:p w:rsidR="000F0BFB" w:rsidRDefault="00117CD1" w:rsidP="001407F1">
      <w:pPr>
        <w:spacing w:after="0" w:line="240" w:lineRule="auto"/>
        <w:ind w:left="4956"/>
        <w:rPr>
          <w:rFonts w:asciiTheme="majorHAnsi" w:hAnsiTheme="majorHAnsi" w:cstheme="majorHAnsi"/>
        </w:rPr>
      </w:pPr>
      <w:r w:rsidRPr="00FC18AE">
        <w:rPr>
          <w:rFonts w:asciiTheme="majorHAnsi" w:hAnsiTheme="majorHAnsi" w:cstheme="majorHAnsi"/>
        </w:rPr>
        <w:t xml:space="preserve">                          </w:t>
      </w:r>
    </w:p>
    <w:p w:rsidR="006012E2" w:rsidRDefault="006012E2" w:rsidP="001407F1">
      <w:pPr>
        <w:spacing w:after="0" w:line="240" w:lineRule="auto"/>
        <w:ind w:left="4956"/>
        <w:rPr>
          <w:rFonts w:asciiTheme="majorHAnsi" w:hAnsiTheme="majorHAnsi" w:cstheme="majorHAnsi"/>
        </w:rPr>
      </w:pPr>
    </w:p>
    <w:p w:rsidR="006012E2" w:rsidRDefault="006012E2" w:rsidP="001407F1">
      <w:pPr>
        <w:spacing w:after="0" w:line="240" w:lineRule="auto"/>
        <w:ind w:left="4956"/>
        <w:rPr>
          <w:rFonts w:asciiTheme="majorHAnsi" w:hAnsiTheme="majorHAnsi" w:cstheme="majorHAnsi"/>
        </w:rPr>
      </w:pPr>
    </w:p>
    <w:p w:rsidR="001A2831" w:rsidRPr="00FC18AE" w:rsidRDefault="00117CD1" w:rsidP="002737E8">
      <w:pPr>
        <w:spacing w:after="0" w:line="240" w:lineRule="auto"/>
        <w:ind w:left="4956"/>
        <w:rPr>
          <w:rFonts w:asciiTheme="majorHAnsi" w:hAnsiTheme="majorHAnsi" w:cstheme="majorHAnsi"/>
        </w:rPr>
      </w:pPr>
      <w:r w:rsidRPr="00FC18AE">
        <w:rPr>
          <w:rFonts w:asciiTheme="majorHAnsi" w:hAnsiTheme="majorHAnsi" w:cstheme="majorHAnsi"/>
        </w:rPr>
        <w:t xml:space="preserve">                                 </w:t>
      </w:r>
      <w:r w:rsidR="0040572B" w:rsidRPr="00FC18AE">
        <w:rPr>
          <w:rFonts w:asciiTheme="majorHAnsi" w:hAnsiTheme="majorHAnsi" w:cstheme="majorHAnsi"/>
        </w:rPr>
        <w:t xml:space="preserve">                           </w:t>
      </w:r>
    </w:p>
    <w:p w:rsidR="00117CD1" w:rsidRPr="000F0BFB" w:rsidRDefault="00117CD1" w:rsidP="001407F1">
      <w:pPr>
        <w:spacing w:after="0" w:line="240" w:lineRule="auto"/>
        <w:ind w:left="4536"/>
        <w:jc w:val="right"/>
        <w:rPr>
          <w:rFonts w:asciiTheme="majorHAnsi" w:hAnsiTheme="majorHAnsi" w:cstheme="majorHAnsi"/>
          <w:color w:val="2F5496" w:themeColor="accent5" w:themeShade="BF"/>
        </w:rPr>
      </w:pPr>
      <w:r w:rsidRPr="000F0BFB">
        <w:rPr>
          <w:rFonts w:asciiTheme="majorHAnsi" w:hAnsiTheme="majorHAnsi" w:cstheme="majorHAnsi"/>
          <w:color w:val="2F5496" w:themeColor="accent5" w:themeShade="BF"/>
        </w:rPr>
        <w:t>………………..……………………………………………………….</w:t>
      </w:r>
    </w:p>
    <w:p w:rsidR="00E73FFE" w:rsidRDefault="00117CD1" w:rsidP="001C607C">
      <w:pPr>
        <w:spacing w:after="0" w:line="240" w:lineRule="auto"/>
        <w:ind w:left="4956"/>
        <w:jc w:val="right"/>
        <w:rPr>
          <w:rFonts w:asciiTheme="majorHAnsi" w:hAnsiTheme="majorHAnsi" w:cstheme="majorHAnsi"/>
          <w:b/>
          <w:i/>
          <w:color w:val="2F5496" w:themeColor="accent5" w:themeShade="BF"/>
        </w:rPr>
      </w:pPr>
      <w:r w:rsidRPr="001407F1">
        <w:rPr>
          <w:rFonts w:asciiTheme="majorHAnsi" w:hAnsiTheme="majorHAnsi" w:cstheme="majorHAnsi"/>
          <w:b/>
          <w:i/>
          <w:color w:val="2F5496" w:themeColor="accent5" w:themeShade="BF"/>
        </w:rPr>
        <w:t xml:space="preserve">Data, pieczęć i podpis ubezpieczającego </w:t>
      </w:r>
    </w:p>
    <w:p w:rsidR="00DA3353" w:rsidRDefault="00DA3353" w:rsidP="00DA3353">
      <w:pPr>
        <w:spacing w:after="0" w:line="240" w:lineRule="auto"/>
        <w:rPr>
          <w:rFonts w:asciiTheme="majorHAnsi" w:hAnsiTheme="majorHAnsi" w:cstheme="majorHAnsi"/>
          <w:b/>
          <w:i/>
          <w:color w:val="2F5496" w:themeColor="accent5" w:themeShade="BF"/>
        </w:rPr>
      </w:pPr>
    </w:p>
    <w:p w:rsidR="00DA3353" w:rsidRDefault="00DA3353" w:rsidP="00DA3353">
      <w:pPr>
        <w:spacing w:after="0" w:line="240" w:lineRule="auto"/>
        <w:rPr>
          <w:rFonts w:asciiTheme="majorHAnsi" w:hAnsiTheme="majorHAnsi" w:cstheme="majorHAnsi"/>
          <w:b/>
          <w:i/>
          <w:color w:val="2F5496" w:themeColor="accent5" w:themeShade="BF"/>
        </w:rPr>
      </w:pPr>
    </w:p>
    <w:p w:rsidR="006012E2" w:rsidRDefault="006012E2" w:rsidP="00DA3353">
      <w:pPr>
        <w:spacing w:after="0" w:line="240" w:lineRule="auto"/>
        <w:rPr>
          <w:rFonts w:asciiTheme="majorHAnsi" w:hAnsiTheme="majorHAnsi" w:cstheme="majorHAnsi"/>
          <w:b/>
          <w:i/>
          <w:color w:val="2F5496" w:themeColor="accent5" w:themeShade="BF"/>
        </w:rPr>
      </w:pPr>
    </w:p>
    <w:p w:rsidR="006012E2" w:rsidRDefault="006012E2" w:rsidP="00DA3353">
      <w:pPr>
        <w:spacing w:after="0" w:line="240" w:lineRule="auto"/>
        <w:rPr>
          <w:rFonts w:asciiTheme="majorHAnsi" w:hAnsiTheme="majorHAnsi" w:cstheme="majorHAnsi"/>
          <w:b/>
          <w:i/>
          <w:color w:val="2F5496" w:themeColor="accent5" w:themeShade="BF"/>
        </w:rPr>
      </w:pPr>
    </w:p>
    <w:p w:rsidR="00DA3353" w:rsidRDefault="00DA3353" w:rsidP="00DA3353">
      <w:pPr>
        <w:spacing w:after="0" w:line="240" w:lineRule="auto"/>
        <w:rPr>
          <w:rFonts w:asciiTheme="majorHAnsi" w:hAnsiTheme="majorHAnsi" w:cstheme="majorHAnsi"/>
          <w:b/>
          <w:i/>
          <w:color w:val="2F5496" w:themeColor="accent5" w:themeShade="BF"/>
        </w:rPr>
      </w:pPr>
    </w:p>
    <w:p w:rsidR="006012E2" w:rsidRDefault="006012E2" w:rsidP="00DA3353">
      <w:pPr>
        <w:spacing w:after="0" w:line="240" w:lineRule="auto"/>
        <w:rPr>
          <w:rFonts w:asciiTheme="majorHAnsi" w:hAnsiTheme="majorHAnsi" w:cstheme="majorHAnsi"/>
          <w:b/>
          <w:i/>
          <w:color w:val="2F5496" w:themeColor="accent5" w:themeShade="BF"/>
        </w:rPr>
      </w:pPr>
    </w:p>
    <w:p w:rsidR="006012E2" w:rsidRDefault="006012E2" w:rsidP="00DA3353">
      <w:pPr>
        <w:spacing w:after="0" w:line="240" w:lineRule="auto"/>
        <w:rPr>
          <w:rFonts w:asciiTheme="majorHAnsi" w:hAnsiTheme="majorHAnsi" w:cstheme="majorHAnsi"/>
          <w:b/>
          <w:i/>
          <w:color w:val="2F5496" w:themeColor="accent5" w:themeShade="BF"/>
        </w:rPr>
      </w:pPr>
    </w:p>
    <w:p w:rsidR="006012E2" w:rsidRDefault="006012E2" w:rsidP="006012E2">
      <w:pPr>
        <w:spacing w:after="257"/>
        <w:jc w:val="both"/>
      </w:pPr>
      <w:r>
        <w:rPr>
          <w:rFonts w:ascii="Calibri" w:eastAsia="Calibri" w:hAnsi="Calibri" w:cs="Calibri"/>
          <w:b/>
        </w:rPr>
        <w:t xml:space="preserve">Klauzula informacyjna Gestum Broker sp. z o.o. </w:t>
      </w:r>
    </w:p>
    <w:p w:rsidR="006012E2" w:rsidRDefault="006012E2" w:rsidP="006012E2">
      <w:pPr>
        <w:spacing w:after="308"/>
        <w:ind w:left="-15"/>
        <w:jc w:val="both"/>
      </w:pPr>
      <w:r>
        <w:t xml:space="preserve">Realizując obowiązek informacyjny wynikający z Rozporządzenia Parlamentu Europejskiego i Rady UE 2016/679 z dnia 27 kwietnia 2016 r. w sprawie ochrony osób fizycznych w związku z przetwarzaniem danych osobowych i w sprawie swobodnego przepływu takich danych oraz uchylenia dyrektywy 95/46/WE (dalej „RODO”) oraz w związku z Ustawą o ochronie danych osobowych z dnia 10 maja 2018 roku (Dz.U. z 2018 r. poz. 1000) informujemy, że: </w:t>
      </w:r>
    </w:p>
    <w:p w:rsidR="006012E2" w:rsidRDefault="006012E2" w:rsidP="006012E2">
      <w:pPr>
        <w:numPr>
          <w:ilvl w:val="0"/>
          <w:numId w:val="8"/>
        </w:numPr>
        <w:spacing w:after="5" w:line="249" w:lineRule="auto"/>
        <w:ind w:hanging="427"/>
        <w:jc w:val="both"/>
      </w:pPr>
      <w:r>
        <w:t xml:space="preserve">administratorem danych wskazanych w zgodzie na przetwarzanie danych osobowych jest: </w:t>
      </w:r>
      <w:r>
        <w:rPr>
          <w:rFonts w:ascii="Calibri" w:eastAsia="Calibri" w:hAnsi="Calibri" w:cs="Calibri"/>
          <w:b/>
        </w:rPr>
        <w:t xml:space="preserve">Gestum Broker sp. z o.o. </w:t>
      </w:r>
      <w:r>
        <w:t xml:space="preserve">ul. Krakowskie Przedmieście 4, 00-333 Warszawa, adres e-mail: </w:t>
      </w:r>
    </w:p>
    <w:p w:rsidR="006012E2" w:rsidRDefault="006012E2" w:rsidP="006012E2">
      <w:pPr>
        <w:spacing w:after="0"/>
        <w:ind w:left="427"/>
        <w:jc w:val="both"/>
      </w:pPr>
      <w:r>
        <w:rPr>
          <w:color w:val="0563C1"/>
          <w:u w:val="single" w:color="0563C1"/>
        </w:rPr>
        <w:t>kancelaria@gestumbroker.pl</w:t>
      </w:r>
      <w:r>
        <w:t xml:space="preserve">; </w:t>
      </w:r>
    </w:p>
    <w:p w:rsidR="006012E2" w:rsidRDefault="006012E2" w:rsidP="006012E2">
      <w:pPr>
        <w:spacing w:after="21"/>
        <w:ind w:left="427"/>
        <w:jc w:val="both"/>
      </w:pPr>
      <w:r>
        <w:t xml:space="preserve"> </w:t>
      </w:r>
    </w:p>
    <w:p w:rsidR="006012E2" w:rsidRDefault="006012E2" w:rsidP="006012E2">
      <w:pPr>
        <w:numPr>
          <w:ilvl w:val="0"/>
          <w:numId w:val="8"/>
        </w:numPr>
        <w:spacing w:after="5" w:line="249" w:lineRule="auto"/>
        <w:ind w:hanging="427"/>
        <w:jc w:val="both"/>
      </w:pPr>
      <w:r>
        <w:t xml:space="preserve">kontakt do naszego Inspektora Ochrona Danych na adres e-mail: </w:t>
      </w:r>
      <w:r>
        <w:rPr>
          <w:color w:val="0563C1"/>
          <w:u w:val="single" w:color="0563C1"/>
        </w:rPr>
        <w:t>iod@gestumbroker.pl</w:t>
      </w:r>
      <w:r>
        <w:t xml:space="preserve">; </w:t>
      </w:r>
    </w:p>
    <w:p w:rsidR="006012E2" w:rsidRDefault="006012E2" w:rsidP="006012E2">
      <w:pPr>
        <w:spacing w:after="24"/>
        <w:ind w:left="427"/>
        <w:jc w:val="both"/>
      </w:pPr>
      <w:r>
        <w:t xml:space="preserve"> </w:t>
      </w:r>
    </w:p>
    <w:p w:rsidR="006012E2" w:rsidRDefault="006012E2" w:rsidP="006012E2">
      <w:pPr>
        <w:numPr>
          <w:ilvl w:val="0"/>
          <w:numId w:val="8"/>
        </w:numPr>
        <w:spacing w:after="5" w:line="249" w:lineRule="auto"/>
        <w:ind w:hanging="427"/>
        <w:jc w:val="both"/>
      </w:pPr>
      <w:proofErr w:type="spellStart"/>
      <w:r>
        <w:t>współadministratorem</w:t>
      </w:r>
      <w:proofErr w:type="spellEnd"/>
      <w:r>
        <w:t xml:space="preserve"> danych osobowych </w:t>
      </w:r>
      <w:r>
        <w:t>jest</w:t>
      </w:r>
      <w:r>
        <w:t xml:space="preserve"> UNIQA Towarzystwo Ubezpieczeń S.A. </w:t>
      </w:r>
      <w:bookmarkStart w:id="0" w:name="_GoBack"/>
      <w:bookmarkEnd w:id="0"/>
    </w:p>
    <w:p w:rsidR="006012E2" w:rsidRDefault="006012E2" w:rsidP="006012E2">
      <w:pPr>
        <w:spacing w:after="24"/>
        <w:ind w:left="427"/>
        <w:jc w:val="both"/>
      </w:pPr>
      <w:r>
        <w:t xml:space="preserve"> </w:t>
      </w:r>
    </w:p>
    <w:p w:rsidR="006012E2" w:rsidRDefault="006012E2" w:rsidP="006012E2">
      <w:pPr>
        <w:numPr>
          <w:ilvl w:val="0"/>
          <w:numId w:val="8"/>
        </w:numPr>
        <w:spacing w:after="5" w:line="249" w:lineRule="auto"/>
        <w:ind w:hanging="427"/>
        <w:jc w:val="both"/>
      </w:pPr>
      <w:r>
        <w:t xml:space="preserve">podanie danych jest dobrowolne, w przypadku nie wyrażenia zgody na przetwarzanie danych osobowych, nie będzie możliwe wykonywanie czynności brokerskich w rozumieniu przepisów ustawy z dnia 15 grudnia 2017 roku o dystrybucji ubezpieczeń (Dz. U. z 2018 r. poz. 2210, z </w:t>
      </w:r>
      <w:proofErr w:type="spellStart"/>
      <w:r>
        <w:t>późn</w:t>
      </w:r>
      <w:proofErr w:type="spellEnd"/>
      <w:r>
        <w:t xml:space="preserve">. zm.), w tym czynności w zakresie dystrybucji ubezpieczeń, polegających m. in. na doradzaniu, proponowaniu lub wykonywaniu innych czynności przygotowawczych zmierzających do zawarcia umów ubezpieczenia, zawieraniu umów ubezpieczenia, udzielaniu pomocy w administrowaniu umowami ubezpieczenia i ich wykonywaniu, także w sprawach o odszkodowanie lub świadczenie, a także świadczenie na rzecz Państwa usług z zakresu pakietów medycznych, bądź pracowniczych programów kapitałowych – w zależności od zakresu wiążących nas umów (pełnomocnictw); </w:t>
      </w:r>
    </w:p>
    <w:p w:rsidR="006012E2" w:rsidRDefault="006012E2" w:rsidP="006012E2">
      <w:pPr>
        <w:spacing w:after="65"/>
        <w:jc w:val="both"/>
      </w:pPr>
      <w:r>
        <w:t xml:space="preserve"> </w:t>
      </w:r>
    </w:p>
    <w:p w:rsidR="006012E2" w:rsidRDefault="006012E2" w:rsidP="006012E2">
      <w:pPr>
        <w:numPr>
          <w:ilvl w:val="0"/>
          <w:numId w:val="8"/>
        </w:numPr>
        <w:spacing w:after="5" w:line="249" w:lineRule="auto"/>
        <w:ind w:hanging="427"/>
        <w:jc w:val="both"/>
      </w:pPr>
      <w:r>
        <w:t xml:space="preserve">przysługuje Pani/Panu prawo dostępu do treści danych oraz ich sprostowania, usunięcia lub ograniczenia przetwarzania, a także prawo sprzeciwu, zażądania zaprzestania przetwarzania i przenoszenia danych, jak również prawo do cofnięcia zgody w dowolnym momencie bez wpływu na zgodność z prawem przetwarzania; </w:t>
      </w:r>
    </w:p>
    <w:p w:rsidR="006012E2" w:rsidRDefault="006012E2" w:rsidP="006012E2">
      <w:pPr>
        <w:spacing w:after="65"/>
        <w:jc w:val="both"/>
      </w:pPr>
      <w:r>
        <w:t xml:space="preserve"> </w:t>
      </w:r>
    </w:p>
    <w:p w:rsidR="006012E2" w:rsidRDefault="006012E2" w:rsidP="006012E2">
      <w:pPr>
        <w:numPr>
          <w:ilvl w:val="0"/>
          <w:numId w:val="8"/>
        </w:numPr>
        <w:spacing w:after="0" w:line="239" w:lineRule="auto"/>
        <w:ind w:hanging="427"/>
        <w:jc w:val="both"/>
      </w:pPr>
      <w:r>
        <w:t xml:space="preserve">dane udostępnione przez Panią/Pana będą udostępniane naszym: pracownikom i współpracownikom biurowym, </w:t>
      </w:r>
      <w:r>
        <w:rPr>
          <w:color w:val="222222"/>
        </w:rPr>
        <w:t xml:space="preserve">podmiotom świadczącym usługi wsparcia IT oraz dostarczającym oprogramowanie informatyczne, podmiotom świadczącym usługi z dziedziny księgowości i rachunkowości, kancelariom prawnym; </w:t>
      </w:r>
      <w:r>
        <w:t xml:space="preserve"> </w:t>
      </w:r>
    </w:p>
    <w:p w:rsidR="006012E2" w:rsidRDefault="006012E2" w:rsidP="006012E2">
      <w:pPr>
        <w:spacing w:after="62"/>
        <w:jc w:val="both"/>
      </w:pPr>
      <w:r>
        <w:t xml:space="preserve"> </w:t>
      </w:r>
    </w:p>
    <w:p w:rsidR="006012E2" w:rsidRDefault="006012E2" w:rsidP="006012E2">
      <w:pPr>
        <w:numPr>
          <w:ilvl w:val="0"/>
          <w:numId w:val="8"/>
        </w:numPr>
        <w:spacing w:after="5" w:line="249" w:lineRule="auto"/>
        <w:ind w:hanging="427"/>
        <w:jc w:val="both"/>
      </w:pPr>
      <w:r>
        <w:t xml:space="preserve">podane dane będą przetwarzane na podstawie art. 6 ust. 1 a) RODO – na podstawie zgody; na podstawie art. 6 ust. 1 lit. c) RODO - w celu wypełnienia prawnych obowiązków, na podstawie art. 6 ust. 1 lit. f) RODO w przypadku wyrażenia zgody na przesyłanie informacji marketingowych;  </w:t>
      </w:r>
    </w:p>
    <w:p w:rsidR="006012E2" w:rsidRDefault="006012E2" w:rsidP="006012E2">
      <w:pPr>
        <w:spacing w:after="62"/>
        <w:ind w:left="720"/>
        <w:jc w:val="both"/>
      </w:pPr>
      <w:r>
        <w:t xml:space="preserve"> </w:t>
      </w:r>
    </w:p>
    <w:p w:rsidR="006012E2" w:rsidRDefault="006012E2" w:rsidP="006012E2">
      <w:pPr>
        <w:numPr>
          <w:ilvl w:val="0"/>
          <w:numId w:val="8"/>
        </w:numPr>
        <w:spacing w:after="5" w:line="249" w:lineRule="auto"/>
        <w:ind w:hanging="427"/>
        <w:jc w:val="both"/>
      </w:pPr>
      <w:r>
        <w:t xml:space="preserve">dane udostępnione przez Panią/Pana nie będą podlegały profilowaniu; </w:t>
      </w:r>
    </w:p>
    <w:p w:rsidR="006012E2" w:rsidRDefault="006012E2" w:rsidP="006012E2">
      <w:pPr>
        <w:spacing w:after="65"/>
        <w:jc w:val="both"/>
      </w:pPr>
      <w:r>
        <w:t xml:space="preserve"> </w:t>
      </w:r>
    </w:p>
    <w:p w:rsidR="006012E2" w:rsidRDefault="006012E2" w:rsidP="006012E2">
      <w:pPr>
        <w:numPr>
          <w:ilvl w:val="0"/>
          <w:numId w:val="8"/>
        </w:numPr>
        <w:spacing w:after="5" w:line="249" w:lineRule="auto"/>
        <w:ind w:hanging="427"/>
        <w:jc w:val="both"/>
      </w:pPr>
      <w:r>
        <w:t xml:space="preserve">administrator danych nie ma zamiaru przekazywać danych osobowych do państwa trzeciego lub organizacji międzynarodowej; </w:t>
      </w:r>
    </w:p>
    <w:p w:rsidR="006012E2" w:rsidRDefault="006012E2" w:rsidP="006012E2">
      <w:pPr>
        <w:spacing w:after="62"/>
        <w:jc w:val="both"/>
      </w:pPr>
      <w:r>
        <w:t xml:space="preserve"> </w:t>
      </w:r>
    </w:p>
    <w:p w:rsidR="006012E2" w:rsidRDefault="006012E2" w:rsidP="006012E2">
      <w:pPr>
        <w:numPr>
          <w:ilvl w:val="0"/>
          <w:numId w:val="8"/>
        </w:numPr>
        <w:spacing w:after="5" w:line="249" w:lineRule="auto"/>
        <w:ind w:hanging="427"/>
        <w:jc w:val="both"/>
      </w:pPr>
      <w:r>
        <w:t xml:space="preserve">dane osobowe będą przechowywane przez okres ważności zgody; </w:t>
      </w:r>
    </w:p>
    <w:p w:rsidR="006012E2" w:rsidRDefault="006012E2" w:rsidP="006012E2">
      <w:pPr>
        <w:spacing w:after="62"/>
        <w:jc w:val="both"/>
      </w:pPr>
      <w:r>
        <w:t xml:space="preserve"> </w:t>
      </w:r>
    </w:p>
    <w:p w:rsidR="00DA3353" w:rsidRPr="006012E2" w:rsidRDefault="006012E2" w:rsidP="006012E2">
      <w:pPr>
        <w:tabs>
          <w:tab w:val="left" w:pos="2376"/>
          <w:tab w:val="left" w:pos="3832"/>
        </w:tabs>
        <w:spacing w:after="0" w:line="240" w:lineRule="auto"/>
        <w:jc w:val="both"/>
        <w:rPr>
          <w:rFonts w:asciiTheme="majorHAnsi" w:hAnsiTheme="majorHAnsi" w:cstheme="majorHAnsi"/>
        </w:rPr>
      </w:pPr>
      <w:r>
        <w:t>ma Pan/Pani prawo wniesienia skargi do organu nadzorczego, którym jest Prezes Urzędu Ochrony Danych Osobowych, gdy uzna Pani/Pan, iż przetwarzanie danych osobowych Pani/Pana dotyczących narusza przepisy ogólnego rozporządzenia</w:t>
      </w:r>
      <w:r>
        <w:t xml:space="preserve"> </w:t>
      </w:r>
      <w:r w:rsidRPr="006012E2">
        <w:t>o ochronie danych.</w:t>
      </w:r>
    </w:p>
    <w:sectPr w:rsidR="00DA3353" w:rsidRPr="006012E2" w:rsidSect="002737E8">
      <w:footerReference w:type="default" r:id="rId10"/>
      <w:pgSz w:w="11906" w:h="16838"/>
      <w:pgMar w:top="426" w:right="567" w:bottom="567" w:left="567" w:header="709" w:footer="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CEB" w:rsidRDefault="00196CEB" w:rsidP="00DC1E2D">
      <w:pPr>
        <w:spacing w:after="0" w:line="240" w:lineRule="auto"/>
      </w:pPr>
      <w:r>
        <w:separator/>
      </w:r>
    </w:p>
  </w:endnote>
  <w:endnote w:type="continuationSeparator" w:id="0">
    <w:p w:rsidR="00196CEB" w:rsidRDefault="00196CEB" w:rsidP="00DC1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E2D" w:rsidRPr="002737E8" w:rsidRDefault="002737E8" w:rsidP="002737E8">
    <w:pPr>
      <w:pStyle w:val="Stopka"/>
    </w:pPr>
    <w:r w:rsidRPr="0001492F">
      <w:rPr>
        <w:rFonts w:asciiTheme="majorHAnsi" w:hAnsiTheme="majorHAnsi" w:cstheme="majorHAnsi"/>
        <w:noProof/>
        <w:lang w:eastAsia="pl-PL"/>
      </w:rPr>
      <w:drawing>
        <wp:anchor distT="0" distB="0" distL="114300" distR="114300" simplePos="0" relativeHeight="251661312" behindDoc="0" locked="0" layoutInCell="1" allowOverlap="1" wp14:anchorId="51492B62" wp14:editId="7F1220DF">
          <wp:simplePos x="0" y="0"/>
          <wp:positionH relativeFrom="column">
            <wp:posOffset>3173730</wp:posOffset>
          </wp:positionH>
          <wp:positionV relativeFrom="paragraph">
            <wp:posOffset>104140</wp:posOffset>
          </wp:positionV>
          <wp:extent cx="508000" cy="381000"/>
          <wp:effectExtent l="0" t="0" r="6350" b="0"/>
          <wp:wrapNone/>
          <wp:docPr id="9" name="Obraz 9" descr="C:\Users\Ges_User_1\Desktop\log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s_User_1\Desktop\logo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FB2E4F9" wp14:editId="5D06ECE9">
          <wp:simplePos x="0" y="0"/>
          <wp:positionH relativeFrom="column">
            <wp:posOffset>6229350</wp:posOffset>
          </wp:positionH>
          <wp:positionV relativeFrom="paragraph">
            <wp:posOffset>86995</wp:posOffset>
          </wp:positionV>
          <wp:extent cx="400050" cy="393938"/>
          <wp:effectExtent l="0" t="0" r="0" b="635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93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7711A08" wp14:editId="29008AC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5800" cy="480822"/>
          <wp:effectExtent l="0" t="0" r="0" b="0"/>
          <wp:wrapNone/>
          <wp:docPr id="13" name="Obraz 13" descr="gestum-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stum-naglowek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80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CEB" w:rsidRDefault="00196CEB" w:rsidP="00DC1E2D">
      <w:pPr>
        <w:spacing w:after="0" w:line="240" w:lineRule="auto"/>
      </w:pPr>
      <w:r>
        <w:separator/>
      </w:r>
    </w:p>
  </w:footnote>
  <w:footnote w:type="continuationSeparator" w:id="0">
    <w:p w:rsidR="00196CEB" w:rsidRDefault="00196CEB" w:rsidP="00DC1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63CE9"/>
    <w:multiLevelType w:val="hybridMultilevel"/>
    <w:tmpl w:val="CEBEE4BC"/>
    <w:lvl w:ilvl="0" w:tplc="0A2815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E6AE0"/>
    <w:multiLevelType w:val="hybridMultilevel"/>
    <w:tmpl w:val="DFD0BE08"/>
    <w:lvl w:ilvl="0" w:tplc="EB20B9C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5A9C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FA2E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A613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E4AA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00A4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E4AB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BAFC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DEE64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4D5880"/>
    <w:multiLevelType w:val="hybridMultilevel"/>
    <w:tmpl w:val="A540F37C"/>
    <w:lvl w:ilvl="0" w:tplc="A1060EA0">
      <w:start w:val="1"/>
      <w:numFmt w:val="bullet"/>
      <w:lvlText w:val="◉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2F5496" w:themeColor="accent5" w:themeShade="B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A4E87"/>
    <w:multiLevelType w:val="hybridMultilevel"/>
    <w:tmpl w:val="9A0646FE"/>
    <w:lvl w:ilvl="0" w:tplc="E4484070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A2C42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8CEF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C217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6A6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5E5F1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AC6D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14D62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AEBCF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084AA7"/>
    <w:multiLevelType w:val="hybridMultilevel"/>
    <w:tmpl w:val="38C65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01E64"/>
    <w:multiLevelType w:val="hybridMultilevel"/>
    <w:tmpl w:val="4C7480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64BA3"/>
    <w:multiLevelType w:val="hybridMultilevel"/>
    <w:tmpl w:val="C7F0B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608B5"/>
    <w:multiLevelType w:val="hybridMultilevel"/>
    <w:tmpl w:val="7E609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62"/>
    <w:rsid w:val="0001176B"/>
    <w:rsid w:val="0001492F"/>
    <w:rsid w:val="00017939"/>
    <w:rsid w:val="00044599"/>
    <w:rsid w:val="000670FA"/>
    <w:rsid w:val="0009457D"/>
    <w:rsid w:val="000A5EF6"/>
    <w:rsid w:val="000C35D4"/>
    <w:rsid w:val="000F0BFB"/>
    <w:rsid w:val="00117CD1"/>
    <w:rsid w:val="00121A4D"/>
    <w:rsid w:val="001407F1"/>
    <w:rsid w:val="001515B2"/>
    <w:rsid w:val="0017355E"/>
    <w:rsid w:val="0018499B"/>
    <w:rsid w:val="00196CEB"/>
    <w:rsid w:val="001A2831"/>
    <w:rsid w:val="001C124C"/>
    <w:rsid w:val="001C607C"/>
    <w:rsid w:val="001E57C6"/>
    <w:rsid w:val="002737E8"/>
    <w:rsid w:val="002A10C0"/>
    <w:rsid w:val="002E0B57"/>
    <w:rsid w:val="003321DD"/>
    <w:rsid w:val="00365CF1"/>
    <w:rsid w:val="00397128"/>
    <w:rsid w:val="0040572B"/>
    <w:rsid w:val="00420EA0"/>
    <w:rsid w:val="004617DC"/>
    <w:rsid w:val="004E10E2"/>
    <w:rsid w:val="0054155E"/>
    <w:rsid w:val="00550CF8"/>
    <w:rsid w:val="00580FE4"/>
    <w:rsid w:val="005C14A0"/>
    <w:rsid w:val="005E697D"/>
    <w:rsid w:val="006012E2"/>
    <w:rsid w:val="00615189"/>
    <w:rsid w:val="00636697"/>
    <w:rsid w:val="006C572C"/>
    <w:rsid w:val="007019C6"/>
    <w:rsid w:val="0075072F"/>
    <w:rsid w:val="00780DD8"/>
    <w:rsid w:val="007C1777"/>
    <w:rsid w:val="007D2B8D"/>
    <w:rsid w:val="007D473C"/>
    <w:rsid w:val="007D7545"/>
    <w:rsid w:val="00806B58"/>
    <w:rsid w:val="0082654F"/>
    <w:rsid w:val="00880C02"/>
    <w:rsid w:val="008C310C"/>
    <w:rsid w:val="009035A8"/>
    <w:rsid w:val="009E3CCE"/>
    <w:rsid w:val="00A354C5"/>
    <w:rsid w:val="00AC5208"/>
    <w:rsid w:val="00AD4BAC"/>
    <w:rsid w:val="00B50A0C"/>
    <w:rsid w:val="00B922AD"/>
    <w:rsid w:val="00B95118"/>
    <w:rsid w:val="00C25438"/>
    <w:rsid w:val="00C65EDA"/>
    <w:rsid w:val="00C97BB4"/>
    <w:rsid w:val="00CD742C"/>
    <w:rsid w:val="00CE1272"/>
    <w:rsid w:val="00D40A6C"/>
    <w:rsid w:val="00D5680D"/>
    <w:rsid w:val="00D96DEF"/>
    <w:rsid w:val="00DA3353"/>
    <w:rsid w:val="00DB5050"/>
    <w:rsid w:val="00DC1E2D"/>
    <w:rsid w:val="00DD262A"/>
    <w:rsid w:val="00E44FB1"/>
    <w:rsid w:val="00E476C0"/>
    <w:rsid w:val="00E47862"/>
    <w:rsid w:val="00E47D75"/>
    <w:rsid w:val="00E50B14"/>
    <w:rsid w:val="00E57B32"/>
    <w:rsid w:val="00E73FFE"/>
    <w:rsid w:val="00E830B0"/>
    <w:rsid w:val="00EA339D"/>
    <w:rsid w:val="00F1272B"/>
    <w:rsid w:val="00F72512"/>
    <w:rsid w:val="00F84133"/>
    <w:rsid w:val="00FB219D"/>
    <w:rsid w:val="00FB6409"/>
    <w:rsid w:val="00FC18AE"/>
    <w:rsid w:val="00FE4824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5B00E"/>
  <w15:chartTrackingRefBased/>
  <w15:docId w15:val="{243A92D0-3BB3-4B4C-B045-54445FB2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7862"/>
  </w:style>
  <w:style w:type="paragraph" w:styleId="Nagwek1">
    <w:name w:val="heading 1"/>
    <w:basedOn w:val="Normalny"/>
    <w:next w:val="Normalny"/>
    <w:link w:val="Nagwek1Znak"/>
    <w:qFormat/>
    <w:rsid w:val="00117C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7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C1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E2D"/>
  </w:style>
  <w:style w:type="paragraph" w:styleId="Stopka">
    <w:name w:val="footer"/>
    <w:basedOn w:val="Normalny"/>
    <w:link w:val="StopkaZnak"/>
    <w:uiPriority w:val="99"/>
    <w:unhideWhenUsed/>
    <w:rsid w:val="00DC1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E2D"/>
  </w:style>
  <w:style w:type="character" w:styleId="Hipercze">
    <w:name w:val="Hyperlink"/>
    <w:basedOn w:val="Domylnaczcionkaakapitu"/>
    <w:uiPriority w:val="99"/>
    <w:unhideWhenUsed/>
    <w:rsid w:val="00017939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17CD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5A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F4B3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F0B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estumbroker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FBDD2-7FA5-49C0-B63D-E651F818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675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Ges_User1</dc:creator>
  <cp:keywords/>
  <dc:description/>
  <cp:lastModifiedBy>OneDrive Gestum</cp:lastModifiedBy>
  <cp:revision>8</cp:revision>
  <cp:lastPrinted>2019-06-24T08:34:00Z</cp:lastPrinted>
  <dcterms:created xsi:type="dcterms:W3CDTF">2019-06-28T09:06:00Z</dcterms:created>
  <dcterms:modified xsi:type="dcterms:W3CDTF">2020-06-19T07:08:00Z</dcterms:modified>
</cp:coreProperties>
</file>